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9F3EF" w14:textId="7CD44029" w:rsidR="00F221CE" w:rsidRDefault="00F221CE" w:rsidP="00F221CE">
      <w:pPr>
        <w:pStyle w:val="NormalWeb"/>
        <w:jc w:val="center"/>
        <w:rPr>
          <w:rFonts w:ascii="Arial Narrow" w:hAnsi="Arial Narrow"/>
          <w:b/>
          <w:sz w:val="26"/>
          <w:szCs w:val="26"/>
        </w:rPr>
      </w:pPr>
      <w:r>
        <w:rPr>
          <w:rFonts w:ascii="Arial Narrow" w:hAnsi="Arial Narrow"/>
          <w:b/>
          <w:sz w:val="26"/>
          <w:szCs w:val="26"/>
        </w:rPr>
        <w:t>CONTRATO ADMINISTRATIVO</w:t>
      </w:r>
      <w:r w:rsidR="00C9754F">
        <w:rPr>
          <w:rFonts w:ascii="Arial Narrow" w:hAnsi="Arial Narrow"/>
          <w:b/>
          <w:sz w:val="26"/>
          <w:szCs w:val="26"/>
        </w:rPr>
        <w:t xml:space="preserve"> 1</w:t>
      </w:r>
      <w:r w:rsidR="003B56EE">
        <w:rPr>
          <w:rFonts w:ascii="Arial Narrow" w:hAnsi="Arial Narrow"/>
          <w:b/>
          <w:sz w:val="26"/>
          <w:szCs w:val="26"/>
        </w:rPr>
        <w:t>72</w:t>
      </w:r>
      <w:r w:rsidR="00C9754F">
        <w:rPr>
          <w:rFonts w:ascii="Arial Narrow" w:hAnsi="Arial Narrow"/>
          <w:b/>
          <w:sz w:val="26"/>
          <w:szCs w:val="26"/>
        </w:rPr>
        <w:t>/2024</w:t>
      </w:r>
    </w:p>
    <w:p w14:paraId="47BFE7EC" w14:textId="77777777" w:rsidR="00F221CE" w:rsidRDefault="00F221CE" w:rsidP="00F221CE">
      <w:pPr>
        <w:pStyle w:val="NormalWeb"/>
        <w:jc w:val="center"/>
        <w:rPr>
          <w:lang w:val="pt-BR"/>
        </w:rPr>
      </w:pPr>
    </w:p>
    <w:p w14:paraId="2831293E" w14:textId="3D52C224" w:rsidR="00F221CE" w:rsidRDefault="00F221CE" w:rsidP="00F221CE">
      <w:pPr>
        <w:pStyle w:val="NormalWeb"/>
        <w:ind w:left="4820"/>
        <w:rPr>
          <w:rFonts w:ascii="Arial Narrow" w:hAnsi="Arial Narrow"/>
          <w:b/>
          <w:bCs/>
          <w:sz w:val="27"/>
          <w:szCs w:val="27"/>
        </w:rPr>
      </w:pPr>
      <w:r>
        <w:rPr>
          <w:rFonts w:ascii="Arial Narrow" w:hAnsi="Arial Narrow"/>
          <w:b/>
          <w:sz w:val="26"/>
          <w:szCs w:val="26"/>
        </w:rPr>
        <w:t xml:space="preserve">CONTRATO ADMINISTRATIVO Nº </w:t>
      </w:r>
      <w:r w:rsidR="00C9754F">
        <w:rPr>
          <w:rFonts w:ascii="Arial Narrow" w:hAnsi="Arial Narrow"/>
          <w:b/>
          <w:sz w:val="26"/>
          <w:szCs w:val="26"/>
        </w:rPr>
        <w:t>1</w:t>
      </w:r>
      <w:r w:rsidR="003B56EE">
        <w:rPr>
          <w:rFonts w:ascii="Arial Narrow" w:hAnsi="Arial Narrow"/>
          <w:b/>
          <w:sz w:val="26"/>
          <w:szCs w:val="26"/>
        </w:rPr>
        <w:t>72</w:t>
      </w:r>
      <w:r w:rsidR="00C9754F">
        <w:rPr>
          <w:rFonts w:ascii="Arial Narrow" w:hAnsi="Arial Narrow"/>
          <w:b/>
          <w:sz w:val="26"/>
          <w:szCs w:val="26"/>
        </w:rPr>
        <w:t>/2024</w:t>
      </w:r>
      <w:r>
        <w:rPr>
          <w:rFonts w:ascii="Arial Narrow" w:hAnsi="Arial Narrow"/>
          <w:b/>
          <w:sz w:val="26"/>
          <w:szCs w:val="26"/>
        </w:rPr>
        <w:t xml:space="preserve">, QUE FAZEM ENTRE SI </w:t>
      </w:r>
      <w:r w:rsidR="00C9754F">
        <w:rPr>
          <w:rFonts w:ascii="Arial Narrow" w:hAnsi="Arial Narrow"/>
          <w:b/>
          <w:sz w:val="26"/>
          <w:szCs w:val="26"/>
        </w:rPr>
        <w:t>O MUNICIPIO DE IGUATEMI, ESTADO DO MATO GROSSO DO SUL</w:t>
      </w:r>
      <w:r>
        <w:rPr>
          <w:rFonts w:ascii="Arial Narrow" w:hAnsi="Arial Narrow"/>
          <w:b/>
          <w:sz w:val="26"/>
          <w:szCs w:val="26"/>
        </w:rPr>
        <w:t xml:space="preserve">, E </w:t>
      </w:r>
      <w:proofErr w:type="spellStart"/>
      <w:r w:rsidR="003B56EE">
        <w:rPr>
          <w:rFonts w:ascii="Arial Narrow" w:hAnsi="Arial Narrow"/>
          <w:b/>
          <w:sz w:val="26"/>
          <w:szCs w:val="26"/>
        </w:rPr>
        <w:t>E</w:t>
      </w:r>
      <w:proofErr w:type="spellEnd"/>
      <w:r w:rsidR="003B56EE">
        <w:rPr>
          <w:rFonts w:ascii="Arial Narrow" w:hAnsi="Arial Narrow"/>
          <w:b/>
          <w:sz w:val="26"/>
          <w:szCs w:val="26"/>
        </w:rPr>
        <w:t>. DOMINGUES – ME.</w:t>
      </w:r>
    </w:p>
    <w:p w14:paraId="01080791" w14:textId="4D1D451E" w:rsidR="00F221CE" w:rsidRDefault="003B56EE" w:rsidP="00F221CE">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Pr>
          <w:rFonts w:ascii="Arial Narrow" w:hAnsi="Arial Narrow"/>
          <w:b/>
          <w:bCs/>
          <w:sz w:val="26"/>
          <w:szCs w:val="26"/>
        </w:rPr>
        <w:t>E. DOMINGUES - ME</w:t>
      </w:r>
      <w:r>
        <w:rPr>
          <w:rFonts w:ascii="Arial Narrow" w:eastAsia="Arial" w:hAnsi="Arial Narrow" w:cs="Arial"/>
          <w:sz w:val="26"/>
          <w:szCs w:val="26"/>
        </w:rPr>
        <w:t xml:space="preserve">, </w:t>
      </w:r>
      <w:r>
        <w:rPr>
          <w:rFonts w:ascii="Arial Narrow" w:eastAsia="Arial" w:hAnsi="Arial Narrow" w:cs="Arial"/>
          <w:i/>
          <w:iCs/>
          <w:sz w:val="26"/>
          <w:szCs w:val="26"/>
        </w:rPr>
        <w:t>inscrita no CNPJ sob o nº .02.478.268/0001-69, sediada na</w:t>
      </w:r>
      <w:r>
        <w:rPr>
          <w:rFonts w:ascii="Arial Narrow" w:eastAsia="Arial" w:hAnsi="Arial Narrow" w:cs="Arial"/>
          <w:sz w:val="26"/>
          <w:szCs w:val="26"/>
        </w:rPr>
        <w:t xml:space="preserve"> Rodovia MS 295, Km 06, n° 563, Vila Industrial de Iguatemi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Edimilson Domingues, sócio proprietário, </w:t>
      </w:r>
      <w:r>
        <w:rPr>
          <w:rFonts w:ascii="Arial Narrow" w:eastAsia="Arial" w:hAnsi="Arial Narrow" w:cs="Arial"/>
          <w:i/>
          <w:iCs/>
          <w:sz w:val="26"/>
          <w:szCs w:val="26"/>
        </w:rPr>
        <w:t xml:space="preserve">conforme atos constitutivos da empresa </w:t>
      </w:r>
      <w:r w:rsidR="00F221CE">
        <w:rPr>
          <w:rFonts w:ascii="Arial Narrow" w:eastAsia="Arial" w:hAnsi="Arial Narrow" w:cs="Arial"/>
          <w:b/>
          <w:bCs/>
          <w:i/>
          <w:iCs/>
          <w:sz w:val="26"/>
          <w:szCs w:val="26"/>
        </w:rPr>
        <w:t>OU</w:t>
      </w:r>
      <w:r w:rsidR="00F221CE">
        <w:rPr>
          <w:rFonts w:ascii="Arial Narrow" w:eastAsia="Arial" w:hAnsi="Arial Narrow" w:cs="Arial"/>
          <w:i/>
          <w:iCs/>
          <w:sz w:val="26"/>
          <w:szCs w:val="26"/>
        </w:rPr>
        <w:t xml:space="preserve"> procuração apresentada nos autos, </w:t>
      </w:r>
      <w:r w:rsidR="00F221CE">
        <w:rPr>
          <w:rFonts w:ascii="Arial Narrow" w:eastAsia="Arial" w:hAnsi="Arial Narrow" w:cs="Arial"/>
          <w:sz w:val="26"/>
          <w:szCs w:val="26"/>
        </w:rPr>
        <w:t xml:space="preserve">tendo em vista o que consta no Processo nº </w:t>
      </w:r>
      <w:r w:rsidR="00C9754F">
        <w:rPr>
          <w:rFonts w:ascii="Arial Narrow" w:eastAsia="Arial" w:hAnsi="Arial Narrow" w:cs="Arial"/>
          <w:sz w:val="26"/>
          <w:szCs w:val="26"/>
        </w:rPr>
        <w:t>064/2024</w:t>
      </w:r>
      <w:r w:rsidR="00F221CE">
        <w:rPr>
          <w:rFonts w:ascii="Arial Narrow" w:eastAsia="Arial" w:hAnsi="Arial Narrow" w:cs="Arial"/>
          <w:sz w:val="26"/>
          <w:szCs w:val="26"/>
        </w:rPr>
        <w:t xml:space="preserve"> e em observância às disposições da </w:t>
      </w:r>
      <w:hyperlink r:id="rId7" w:history="1">
        <w:r w:rsidR="00F221CE">
          <w:rPr>
            <w:rStyle w:val="Hyperlink"/>
            <w:rFonts w:ascii="Arial Narrow" w:eastAsia="Arial" w:hAnsi="Arial Narrow"/>
          </w:rPr>
          <w:t>Lei nº 14.133, de 1º de abril de 2021</w:t>
        </w:r>
      </w:hyperlink>
      <w:r w:rsidR="00F221CE">
        <w:rPr>
          <w:rFonts w:ascii="Arial Narrow" w:eastAsia="Arial" w:hAnsi="Arial Narrow" w:cs="Arial"/>
          <w:sz w:val="26"/>
          <w:szCs w:val="26"/>
        </w:rPr>
        <w:t xml:space="preserve">, e demais legislação aplicável, resolvem celebrar o presente Termo de Contrato, decorrente </w:t>
      </w:r>
      <w:r w:rsidR="00F221CE">
        <w:rPr>
          <w:rFonts w:ascii="Arial Narrow" w:eastAsia="Arial" w:hAnsi="Arial Narrow" w:cs="Arial"/>
          <w:i/>
          <w:iCs/>
          <w:sz w:val="26"/>
          <w:szCs w:val="26"/>
        </w:rPr>
        <w:t>do Pregão Presencial n</w:t>
      </w:r>
      <w:r w:rsidR="00C9754F">
        <w:rPr>
          <w:rFonts w:ascii="Arial Narrow" w:eastAsia="Arial" w:hAnsi="Arial Narrow" w:cs="Arial"/>
          <w:i/>
          <w:iCs/>
          <w:sz w:val="26"/>
          <w:szCs w:val="26"/>
        </w:rPr>
        <w:t>° 006/2024,</w:t>
      </w:r>
      <w:r w:rsidR="00F221CE">
        <w:rPr>
          <w:rFonts w:ascii="Arial Narrow" w:eastAsia="Arial" w:hAnsi="Arial Narrow" w:cs="Arial"/>
          <w:sz w:val="26"/>
          <w:szCs w:val="26"/>
        </w:rPr>
        <w:t xml:space="preserve"> mediante as cláusulas e condições a seguir enunciadas.</w:t>
      </w:r>
    </w:p>
    <w:p w14:paraId="2C170990" w14:textId="77777777" w:rsidR="00F221CE" w:rsidRDefault="00F221CE" w:rsidP="00F221CE">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rPr>
          <w:t>art. 92, I e II</w:t>
        </w:r>
      </w:hyperlink>
      <w:r>
        <w:rPr>
          <w:rFonts w:ascii="Arial Narrow" w:hAnsi="Arial Narrow"/>
          <w:sz w:val="26"/>
          <w:szCs w:val="26"/>
        </w:rPr>
        <w:t>)</w:t>
      </w:r>
    </w:p>
    <w:p w14:paraId="0AD6A286" w14:textId="7224D0F9" w:rsidR="00F221CE" w:rsidRDefault="00F221CE" w:rsidP="00F221CE">
      <w:pPr>
        <w:pStyle w:val="Nivel2"/>
        <w:rPr>
          <w:rFonts w:ascii="Arial Narrow" w:hAnsi="Arial Narrow"/>
          <w:sz w:val="26"/>
          <w:szCs w:val="26"/>
        </w:rPr>
      </w:pPr>
      <w:r>
        <w:rPr>
          <w:rFonts w:ascii="Arial Narrow" w:hAnsi="Arial Narrow"/>
          <w:sz w:val="26"/>
          <w:szCs w:val="26"/>
        </w:rPr>
        <w:t xml:space="preserve">O objeto do presente instrumento é </w:t>
      </w:r>
      <w:r w:rsidR="00C9754F">
        <w:rPr>
          <w:rFonts w:ascii="Arial Narrow" w:hAnsi="Arial Narrow"/>
          <w:sz w:val="28"/>
          <w:szCs w:val="28"/>
        </w:rPr>
        <w:t xml:space="preserve">aquisição </w:t>
      </w:r>
      <w:r w:rsidR="00C9754F">
        <w:rPr>
          <w:rFonts w:ascii="Arial Narrow" w:hAnsi="Arial Narrow" w:cs="Arial Narrow"/>
          <w:b/>
          <w:bCs/>
          <w:sz w:val="27"/>
          <w:szCs w:val="27"/>
        </w:rPr>
        <w:t>SERVIÇOS DE MANUTENÇÃO PREVENTIVA E CORRETIVA, INCLUINDO FORNECIMENTO DE PEÇAS E MÃO-DE-OBRA, PARA VEÍCULOS MULTIMARCAS DA FROTA MUNICIPAL</w:t>
      </w:r>
      <w:r>
        <w:rPr>
          <w:rFonts w:ascii="Arial Narrow" w:hAnsi="Arial Narrow" w:cs="Calibri"/>
          <w:bCs/>
          <w:sz w:val="26"/>
          <w:szCs w:val="26"/>
        </w:rPr>
        <w:t>, conforme especificações e quantitativos constantes no Estudo Técnico Preliminar, Termo de Referência e Proposta de Preço, parte integrante e complementar deste edital.</w:t>
      </w:r>
    </w:p>
    <w:p w14:paraId="6725990D" w14:textId="77777777" w:rsidR="00F221CE" w:rsidRDefault="00F221CE" w:rsidP="00F221CE">
      <w:pPr>
        <w:pStyle w:val="Nivel2"/>
        <w:rPr>
          <w:rFonts w:ascii="Arial Narrow" w:hAnsi="Arial Narrow"/>
          <w:sz w:val="26"/>
          <w:szCs w:val="26"/>
        </w:rPr>
      </w:pPr>
      <w:r>
        <w:rPr>
          <w:rFonts w:ascii="Arial Narrow" w:hAnsi="Arial Narrow"/>
          <w:sz w:val="26"/>
          <w:szCs w:val="26"/>
        </w:rPr>
        <w:t>Elemento Característicos:</w:t>
      </w:r>
    </w:p>
    <w:tbl>
      <w:tblPr>
        <w:tblW w:w="8900" w:type="dxa"/>
        <w:tblCellMar>
          <w:left w:w="70" w:type="dxa"/>
          <w:right w:w="70" w:type="dxa"/>
        </w:tblCellMar>
        <w:tblLook w:val="04A0" w:firstRow="1" w:lastRow="0" w:firstColumn="1" w:lastColumn="0" w:noHBand="0" w:noVBand="1"/>
      </w:tblPr>
      <w:tblGrid>
        <w:gridCol w:w="453"/>
        <w:gridCol w:w="399"/>
        <w:gridCol w:w="398"/>
        <w:gridCol w:w="523"/>
        <w:gridCol w:w="3574"/>
        <w:gridCol w:w="476"/>
        <w:gridCol w:w="1045"/>
        <w:gridCol w:w="1177"/>
        <w:gridCol w:w="855"/>
      </w:tblGrid>
      <w:tr w:rsidR="00A80C73" w:rsidRPr="00A80C73" w14:paraId="1E2C4C99" w14:textId="77777777" w:rsidTr="00A80C7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3991A" w14:textId="77777777" w:rsidR="00A80C73" w:rsidRPr="00A80C73" w:rsidRDefault="00A80C73" w:rsidP="00A80C73">
            <w:pPr>
              <w:suppressAutoHyphens w:val="0"/>
              <w:jc w:val="center"/>
              <w:rPr>
                <w:rFonts w:ascii="Tahoma" w:hAnsi="Tahoma" w:cs="Tahoma"/>
                <w:kern w:val="0"/>
                <w:sz w:val="10"/>
                <w:szCs w:val="10"/>
                <w:lang w:eastAsia="pt-BR"/>
              </w:rPr>
            </w:pPr>
            <w:r w:rsidRPr="00A80C73">
              <w:rPr>
                <w:rFonts w:ascii="Tahoma" w:hAnsi="Tahoma" w:cs="Tahoma"/>
                <w:kern w:val="0"/>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655600D" w14:textId="77777777" w:rsidR="00A80C73" w:rsidRPr="00A80C73" w:rsidRDefault="00A80C73" w:rsidP="00A80C73">
            <w:pPr>
              <w:suppressAutoHyphens w:val="0"/>
              <w:jc w:val="center"/>
              <w:rPr>
                <w:rFonts w:ascii="Tahoma" w:hAnsi="Tahoma" w:cs="Tahoma"/>
                <w:kern w:val="0"/>
                <w:sz w:val="10"/>
                <w:szCs w:val="10"/>
                <w:lang w:eastAsia="pt-BR"/>
              </w:rPr>
            </w:pPr>
            <w:r w:rsidRPr="00A80C73">
              <w:rPr>
                <w:rFonts w:ascii="Tahoma" w:hAnsi="Tahoma" w:cs="Tahoma"/>
                <w:kern w:val="0"/>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45291E3" w14:textId="77777777" w:rsidR="00A80C73" w:rsidRPr="00A80C73" w:rsidRDefault="00A80C73" w:rsidP="00A80C73">
            <w:pPr>
              <w:suppressAutoHyphens w:val="0"/>
              <w:jc w:val="center"/>
              <w:rPr>
                <w:rFonts w:ascii="Tahoma" w:hAnsi="Tahoma" w:cs="Tahoma"/>
                <w:kern w:val="0"/>
                <w:sz w:val="10"/>
                <w:szCs w:val="10"/>
                <w:lang w:eastAsia="pt-BR"/>
              </w:rPr>
            </w:pPr>
            <w:r w:rsidRPr="00A80C73">
              <w:rPr>
                <w:rFonts w:ascii="Tahoma" w:hAnsi="Tahoma" w:cs="Tahoma"/>
                <w:kern w:val="0"/>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EB39006" w14:textId="77777777" w:rsidR="00A80C73" w:rsidRPr="00A80C73" w:rsidRDefault="00A80C73" w:rsidP="00A80C73">
            <w:pPr>
              <w:suppressAutoHyphens w:val="0"/>
              <w:jc w:val="center"/>
              <w:rPr>
                <w:rFonts w:ascii="Tahoma" w:hAnsi="Tahoma" w:cs="Tahoma"/>
                <w:kern w:val="0"/>
                <w:sz w:val="10"/>
                <w:szCs w:val="10"/>
                <w:lang w:eastAsia="pt-BR"/>
              </w:rPr>
            </w:pPr>
            <w:r w:rsidRPr="00A80C73">
              <w:rPr>
                <w:rFonts w:ascii="Tahoma" w:hAnsi="Tahoma" w:cs="Tahoma"/>
                <w:kern w:val="0"/>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9A918DD" w14:textId="77777777" w:rsidR="00A80C73" w:rsidRPr="00A80C73" w:rsidRDefault="00A80C73" w:rsidP="00A80C73">
            <w:pPr>
              <w:suppressAutoHyphens w:val="0"/>
              <w:jc w:val="center"/>
              <w:rPr>
                <w:rFonts w:ascii="Tahoma" w:hAnsi="Tahoma" w:cs="Tahoma"/>
                <w:kern w:val="0"/>
                <w:sz w:val="10"/>
                <w:szCs w:val="10"/>
                <w:lang w:eastAsia="pt-BR"/>
              </w:rPr>
            </w:pPr>
            <w:r w:rsidRPr="00A80C73">
              <w:rPr>
                <w:rFonts w:ascii="Tahoma" w:hAnsi="Tahoma" w:cs="Tahoma"/>
                <w:kern w:val="0"/>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72B923A" w14:textId="77777777" w:rsidR="00A80C73" w:rsidRPr="00A80C73" w:rsidRDefault="00A80C73" w:rsidP="00A80C73">
            <w:pPr>
              <w:suppressAutoHyphens w:val="0"/>
              <w:jc w:val="center"/>
              <w:rPr>
                <w:rFonts w:ascii="Tahoma" w:hAnsi="Tahoma" w:cs="Tahoma"/>
                <w:kern w:val="0"/>
                <w:sz w:val="10"/>
                <w:szCs w:val="10"/>
                <w:lang w:eastAsia="pt-BR"/>
              </w:rPr>
            </w:pPr>
            <w:r w:rsidRPr="00A80C73">
              <w:rPr>
                <w:rFonts w:ascii="Tahoma" w:hAnsi="Tahoma" w:cs="Tahoma"/>
                <w:kern w:val="0"/>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D95A0E6" w14:textId="77777777" w:rsidR="00A80C73" w:rsidRPr="00A80C73" w:rsidRDefault="00A80C73" w:rsidP="00A80C73">
            <w:pPr>
              <w:suppressAutoHyphens w:val="0"/>
              <w:jc w:val="center"/>
              <w:rPr>
                <w:rFonts w:ascii="Tahoma" w:hAnsi="Tahoma" w:cs="Tahoma"/>
                <w:kern w:val="0"/>
                <w:sz w:val="10"/>
                <w:szCs w:val="10"/>
                <w:lang w:eastAsia="pt-BR"/>
              </w:rPr>
            </w:pPr>
            <w:r w:rsidRPr="00A80C73">
              <w:rPr>
                <w:rFonts w:ascii="Tahoma" w:hAnsi="Tahoma" w:cs="Tahoma"/>
                <w:kern w:val="0"/>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04A6BA0" w14:textId="77777777" w:rsidR="00A80C73" w:rsidRPr="00A80C73" w:rsidRDefault="00A80C73" w:rsidP="00A80C73">
            <w:pPr>
              <w:suppressAutoHyphens w:val="0"/>
              <w:jc w:val="center"/>
              <w:rPr>
                <w:rFonts w:ascii="Tahoma" w:hAnsi="Tahoma" w:cs="Tahoma"/>
                <w:kern w:val="0"/>
                <w:sz w:val="10"/>
                <w:szCs w:val="10"/>
                <w:lang w:eastAsia="pt-BR"/>
              </w:rPr>
            </w:pPr>
            <w:r w:rsidRPr="00A80C73">
              <w:rPr>
                <w:rFonts w:ascii="Tahoma" w:hAnsi="Tahoma" w:cs="Tahoma"/>
                <w:kern w:val="0"/>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20FAB53" w14:textId="77777777" w:rsidR="00A80C73" w:rsidRPr="00A80C73" w:rsidRDefault="00A80C73" w:rsidP="00A80C73">
            <w:pPr>
              <w:suppressAutoHyphens w:val="0"/>
              <w:jc w:val="center"/>
              <w:rPr>
                <w:rFonts w:ascii="Tahoma" w:hAnsi="Tahoma" w:cs="Tahoma"/>
                <w:kern w:val="0"/>
                <w:sz w:val="10"/>
                <w:szCs w:val="10"/>
                <w:lang w:eastAsia="pt-BR"/>
              </w:rPr>
            </w:pPr>
            <w:r w:rsidRPr="00A80C73">
              <w:rPr>
                <w:rFonts w:ascii="Tahoma" w:hAnsi="Tahoma" w:cs="Tahoma"/>
                <w:kern w:val="0"/>
                <w:sz w:val="10"/>
                <w:szCs w:val="10"/>
                <w:lang w:eastAsia="pt-BR"/>
              </w:rPr>
              <w:t>VALOR TOTAL</w:t>
            </w:r>
          </w:p>
        </w:tc>
      </w:tr>
      <w:tr w:rsidR="00A80C73" w:rsidRPr="00A80C73" w14:paraId="32951995" w14:textId="77777777" w:rsidTr="00A80C7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833AF6"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979BDBE"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70FBB7"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3F755F37"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32400</w:t>
            </w:r>
          </w:p>
        </w:tc>
        <w:tc>
          <w:tcPr>
            <w:tcW w:w="3680" w:type="dxa"/>
            <w:tcBorders>
              <w:top w:val="nil"/>
              <w:left w:val="nil"/>
              <w:bottom w:val="single" w:sz="4" w:space="0" w:color="000000"/>
              <w:right w:val="single" w:sz="4" w:space="0" w:color="000000"/>
            </w:tcBorders>
            <w:shd w:val="clear" w:color="auto" w:fill="auto"/>
            <w:vAlign w:val="center"/>
            <w:hideMark/>
          </w:tcPr>
          <w:p w14:paraId="14D2A29D" w14:textId="77777777" w:rsidR="00A80C73" w:rsidRPr="00A80C73" w:rsidRDefault="00A80C73" w:rsidP="00A80C73">
            <w:pPr>
              <w:suppressAutoHyphens w:val="0"/>
              <w:jc w:val="both"/>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LOTE DOS VEICULOS ÔNIBUS DA MARCA MARCOPOLO/VOLARE</w:t>
            </w:r>
          </w:p>
        </w:tc>
        <w:tc>
          <w:tcPr>
            <w:tcW w:w="400" w:type="dxa"/>
            <w:tcBorders>
              <w:top w:val="nil"/>
              <w:left w:val="nil"/>
              <w:bottom w:val="single" w:sz="4" w:space="0" w:color="000000"/>
              <w:right w:val="single" w:sz="4" w:space="0" w:color="000000"/>
            </w:tcBorders>
            <w:shd w:val="clear" w:color="auto" w:fill="auto"/>
            <w:vAlign w:val="center"/>
            <w:hideMark/>
          </w:tcPr>
          <w:p w14:paraId="6FB52E82"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14C62A63"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1154E6DE"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AUDATEX</w:t>
            </w:r>
          </w:p>
        </w:tc>
        <w:tc>
          <w:tcPr>
            <w:tcW w:w="860" w:type="dxa"/>
            <w:tcBorders>
              <w:top w:val="nil"/>
              <w:left w:val="nil"/>
              <w:bottom w:val="single" w:sz="4" w:space="0" w:color="000000"/>
              <w:right w:val="single" w:sz="4" w:space="0" w:color="000000"/>
            </w:tcBorders>
            <w:shd w:val="clear" w:color="auto" w:fill="auto"/>
            <w:vAlign w:val="center"/>
            <w:hideMark/>
          </w:tcPr>
          <w:p w14:paraId="01299065" w14:textId="77777777" w:rsidR="00A80C73" w:rsidRPr="00A80C73" w:rsidRDefault="00A80C73" w:rsidP="00A80C73">
            <w:pPr>
              <w:suppressAutoHyphens w:val="0"/>
              <w:jc w:val="right"/>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28.500,00</w:t>
            </w:r>
          </w:p>
        </w:tc>
      </w:tr>
      <w:tr w:rsidR="00A80C73" w:rsidRPr="00A80C73" w14:paraId="393A4C83" w14:textId="77777777" w:rsidTr="00A80C7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032706"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FCD182"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FE2C86"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16FEED08"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30364</w:t>
            </w:r>
          </w:p>
        </w:tc>
        <w:tc>
          <w:tcPr>
            <w:tcW w:w="3680" w:type="dxa"/>
            <w:tcBorders>
              <w:top w:val="nil"/>
              <w:left w:val="nil"/>
              <w:bottom w:val="single" w:sz="4" w:space="0" w:color="000000"/>
              <w:right w:val="single" w:sz="4" w:space="0" w:color="000000"/>
            </w:tcBorders>
            <w:shd w:val="clear" w:color="auto" w:fill="auto"/>
            <w:vAlign w:val="center"/>
            <w:hideMark/>
          </w:tcPr>
          <w:p w14:paraId="4CD80DA8" w14:textId="77777777" w:rsidR="00A80C73" w:rsidRPr="00A80C73" w:rsidRDefault="00A80C73" w:rsidP="00A80C73">
            <w:pPr>
              <w:suppressAutoHyphens w:val="0"/>
              <w:jc w:val="both"/>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LOTE DOS VEICULOS PESADOS DA MARCA IVECO</w:t>
            </w:r>
          </w:p>
        </w:tc>
        <w:tc>
          <w:tcPr>
            <w:tcW w:w="400" w:type="dxa"/>
            <w:tcBorders>
              <w:top w:val="nil"/>
              <w:left w:val="nil"/>
              <w:bottom w:val="single" w:sz="4" w:space="0" w:color="000000"/>
              <w:right w:val="single" w:sz="4" w:space="0" w:color="000000"/>
            </w:tcBorders>
            <w:shd w:val="clear" w:color="auto" w:fill="auto"/>
            <w:vAlign w:val="center"/>
            <w:hideMark/>
          </w:tcPr>
          <w:p w14:paraId="1790BBA4"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267B3708"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FFAE713"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AUDATEX</w:t>
            </w:r>
          </w:p>
        </w:tc>
        <w:tc>
          <w:tcPr>
            <w:tcW w:w="860" w:type="dxa"/>
            <w:tcBorders>
              <w:top w:val="nil"/>
              <w:left w:val="nil"/>
              <w:bottom w:val="single" w:sz="4" w:space="0" w:color="000000"/>
              <w:right w:val="single" w:sz="4" w:space="0" w:color="000000"/>
            </w:tcBorders>
            <w:shd w:val="clear" w:color="auto" w:fill="auto"/>
            <w:vAlign w:val="center"/>
            <w:hideMark/>
          </w:tcPr>
          <w:p w14:paraId="377FB472" w14:textId="77777777" w:rsidR="00A80C73" w:rsidRPr="00A80C73" w:rsidRDefault="00A80C73" w:rsidP="00A80C73">
            <w:pPr>
              <w:suppressAutoHyphens w:val="0"/>
              <w:jc w:val="right"/>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7.000,00</w:t>
            </w:r>
          </w:p>
        </w:tc>
      </w:tr>
      <w:tr w:rsidR="00A80C73" w:rsidRPr="00A80C73" w14:paraId="464A5967" w14:textId="77777777" w:rsidTr="00A80C7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9601EE"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1D4ADBF"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1A71A0"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1C85B6B5"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14846</w:t>
            </w:r>
          </w:p>
        </w:tc>
        <w:tc>
          <w:tcPr>
            <w:tcW w:w="3680" w:type="dxa"/>
            <w:tcBorders>
              <w:top w:val="nil"/>
              <w:left w:val="nil"/>
              <w:bottom w:val="single" w:sz="4" w:space="0" w:color="000000"/>
              <w:right w:val="single" w:sz="4" w:space="0" w:color="000000"/>
            </w:tcBorders>
            <w:shd w:val="clear" w:color="auto" w:fill="auto"/>
            <w:vAlign w:val="center"/>
            <w:hideMark/>
          </w:tcPr>
          <w:p w14:paraId="50BEFE57" w14:textId="77777777" w:rsidR="00A80C73" w:rsidRPr="00A80C73" w:rsidRDefault="00A80C73" w:rsidP="00A80C73">
            <w:pPr>
              <w:suppressAutoHyphens w:val="0"/>
              <w:jc w:val="both"/>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LOTE DOS VEICULOS PESADOS DA MARCA VOLKSWAGEN</w:t>
            </w:r>
          </w:p>
        </w:tc>
        <w:tc>
          <w:tcPr>
            <w:tcW w:w="400" w:type="dxa"/>
            <w:tcBorders>
              <w:top w:val="nil"/>
              <w:left w:val="nil"/>
              <w:bottom w:val="single" w:sz="4" w:space="0" w:color="000000"/>
              <w:right w:val="single" w:sz="4" w:space="0" w:color="000000"/>
            </w:tcBorders>
            <w:shd w:val="clear" w:color="auto" w:fill="auto"/>
            <w:vAlign w:val="center"/>
            <w:hideMark/>
          </w:tcPr>
          <w:p w14:paraId="4A303F79"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DESC</w:t>
            </w:r>
          </w:p>
        </w:tc>
        <w:tc>
          <w:tcPr>
            <w:tcW w:w="1060" w:type="dxa"/>
            <w:tcBorders>
              <w:top w:val="nil"/>
              <w:left w:val="nil"/>
              <w:bottom w:val="single" w:sz="4" w:space="0" w:color="000000"/>
              <w:right w:val="single" w:sz="4" w:space="0" w:color="000000"/>
            </w:tcBorders>
            <w:shd w:val="clear" w:color="auto" w:fill="auto"/>
            <w:vAlign w:val="center"/>
            <w:hideMark/>
          </w:tcPr>
          <w:p w14:paraId="37FFE611"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F29DD3C" w14:textId="77777777" w:rsidR="00A80C73" w:rsidRPr="00A80C73" w:rsidRDefault="00A80C73" w:rsidP="00A80C73">
            <w:pPr>
              <w:suppressAutoHyphens w:val="0"/>
              <w:jc w:val="center"/>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AUDATEX</w:t>
            </w:r>
          </w:p>
        </w:tc>
        <w:tc>
          <w:tcPr>
            <w:tcW w:w="860" w:type="dxa"/>
            <w:tcBorders>
              <w:top w:val="nil"/>
              <w:left w:val="nil"/>
              <w:bottom w:val="single" w:sz="4" w:space="0" w:color="000000"/>
              <w:right w:val="single" w:sz="4" w:space="0" w:color="000000"/>
            </w:tcBorders>
            <w:shd w:val="clear" w:color="auto" w:fill="auto"/>
            <w:vAlign w:val="center"/>
            <w:hideMark/>
          </w:tcPr>
          <w:p w14:paraId="34193671" w14:textId="77777777" w:rsidR="00A80C73" w:rsidRPr="00A80C73" w:rsidRDefault="00A80C73" w:rsidP="00A80C73">
            <w:pPr>
              <w:suppressAutoHyphens w:val="0"/>
              <w:jc w:val="right"/>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50.500,00</w:t>
            </w:r>
          </w:p>
        </w:tc>
      </w:tr>
      <w:tr w:rsidR="00A80C73" w:rsidRPr="00A80C73" w14:paraId="0246F98F" w14:textId="77777777" w:rsidTr="00A80C73">
        <w:trPr>
          <w:trHeight w:val="18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4A1C8" w14:textId="77777777" w:rsidR="00A80C73" w:rsidRPr="00A80C73" w:rsidRDefault="00A80C73" w:rsidP="00A80C73">
            <w:pPr>
              <w:suppressAutoHyphens w:val="0"/>
              <w:jc w:val="right"/>
              <w:rPr>
                <w:rFonts w:ascii="Tahoma" w:hAnsi="Tahoma" w:cs="Tahoma"/>
                <w:color w:val="000000"/>
                <w:kern w:val="0"/>
                <w:sz w:val="14"/>
                <w:szCs w:val="14"/>
                <w:lang w:eastAsia="pt-BR"/>
              </w:rPr>
            </w:pPr>
            <w:r w:rsidRPr="00A80C73">
              <w:rPr>
                <w:rFonts w:ascii="Tahoma" w:hAnsi="Tahoma" w:cs="Tahoma"/>
                <w:color w:val="000000"/>
                <w:kern w:val="0"/>
                <w:sz w:val="14"/>
                <w:szCs w:val="14"/>
                <w:lang w:eastAsia="pt-BR"/>
              </w:rPr>
              <w:t>VALOR TOTAL</w:t>
            </w:r>
          </w:p>
        </w:tc>
        <w:tc>
          <w:tcPr>
            <w:tcW w:w="860" w:type="dxa"/>
            <w:tcBorders>
              <w:top w:val="nil"/>
              <w:left w:val="nil"/>
              <w:bottom w:val="single" w:sz="4" w:space="0" w:color="auto"/>
              <w:right w:val="single" w:sz="4" w:space="0" w:color="auto"/>
            </w:tcBorders>
            <w:shd w:val="clear" w:color="auto" w:fill="auto"/>
            <w:vAlign w:val="center"/>
            <w:hideMark/>
          </w:tcPr>
          <w:p w14:paraId="22CF3592" w14:textId="77777777" w:rsidR="00A80C73" w:rsidRPr="00A80C73" w:rsidRDefault="00A80C73" w:rsidP="00A80C73">
            <w:pPr>
              <w:suppressAutoHyphens w:val="0"/>
              <w:jc w:val="right"/>
              <w:rPr>
                <w:rFonts w:ascii="Tahoma" w:hAnsi="Tahoma" w:cs="Tahoma"/>
                <w:kern w:val="0"/>
                <w:sz w:val="14"/>
                <w:szCs w:val="14"/>
                <w:lang w:eastAsia="pt-BR"/>
              </w:rPr>
            </w:pPr>
            <w:r w:rsidRPr="00A80C73">
              <w:rPr>
                <w:rFonts w:ascii="Tahoma" w:hAnsi="Tahoma" w:cs="Tahoma"/>
                <w:kern w:val="0"/>
                <w:sz w:val="14"/>
                <w:szCs w:val="14"/>
                <w:lang w:eastAsia="pt-BR"/>
              </w:rPr>
              <w:t>86.000,00</w:t>
            </w:r>
          </w:p>
        </w:tc>
      </w:tr>
    </w:tbl>
    <w:p w14:paraId="62F0F241" w14:textId="77777777" w:rsidR="00F221CE" w:rsidRDefault="00F221CE" w:rsidP="00F221CE">
      <w:pPr>
        <w:pStyle w:val="Nivel2"/>
        <w:rPr>
          <w:rFonts w:ascii="Arial Narrow" w:hAnsi="Arial Narrow"/>
          <w:kern w:val="0"/>
          <w:sz w:val="26"/>
          <w:szCs w:val="26"/>
          <w:lang w:eastAsia="pt-BR"/>
        </w:rPr>
      </w:pPr>
      <w:r>
        <w:rPr>
          <w:rFonts w:ascii="Arial Narrow" w:hAnsi="Arial Narrow"/>
          <w:sz w:val="26"/>
          <w:szCs w:val="26"/>
        </w:rPr>
        <w:t>Vinculam esta contratação, independentemente de transcrição:</w:t>
      </w:r>
    </w:p>
    <w:p w14:paraId="508A9F33" w14:textId="77777777" w:rsidR="00F221CE" w:rsidRDefault="00F221CE" w:rsidP="00F221CE">
      <w:pPr>
        <w:pStyle w:val="Nivel3"/>
        <w:rPr>
          <w:rFonts w:ascii="Arial Narrow" w:hAnsi="Arial Narrow"/>
          <w:sz w:val="26"/>
          <w:szCs w:val="26"/>
        </w:rPr>
      </w:pPr>
      <w:r>
        <w:rPr>
          <w:rFonts w:ascii="Arial Narrow" w:hAnsi="Arial Narrow"/>
          <w:sz w:val="26"/>
          <w:szCs w:val="26"/>
        </w:rPr>
        <w:t>O Termo de Referência;</w:t>
      </w:r>
    </w:p>
    <w:p w14:paraId="710A3D78" w14:textId="77777777" w:rsidR="00F221CE" w:rsidRDefault="00F221CE" w:rsidP="00F221CE">
      <w:pPr>
        <w:pStyle w:val="Nivel3"/>
        <w:rPr>
          <w:rFonts w:ascii="Arial Narrow" w:hAnsi="Arial Narrow"/>
          <w:sz w:val="26"/>
          <w:szCs w:val="26"/>
        </w:rPr>
      </w:pPr>
      <w:r>
        <w:rPr>
          <w:rFonts w:ascii="Arial Narrow" w:hAnsi="Arial Narrow"/>
          <w:sz w:val="26"/>
          <w:szCs w:val="26"/>
        </w:rPr>
        <w:t>O Edital da Licitação;</w:t>
      </w:r>
    </w:p>
    <w:p w14:paraId="30E50B8C" w14:textId="77777777" w:rsidR="00F221CE" w:rsidRDefault="00F221CE" w:rsidP="00F221CE">
      <w:pPr>
        <w:pStyle w:val="Nivel3"/>
        <w:rPr>
          <w:rFonts w:ascii="Arial Narrow" w:hAnsi="Arial Narrow"/>
          <w:sz w:val="26"/>
          <w:szCs w:val="26"/>
        </w:rPr>
      </w:pPr>
      <w:r>
        <w:rPr>
          <w:rFonts w:ascii="Arial Narrow" w:hAnsi="Arial Narrow"/>
          <w:sz w:val="26"/>
          <w:szCs w:val="26"/>
        </w:rPr>
        <w:t>A Proposta do contratado;</w:t>
      </w:r>
    </w:p>
    <w:p w14:paraId="5DF8C383" w14:textId="77777777" w:rsidR="00F221CE" w:rsidRDefault="00F221CE" w:rsidP="00F221CE">
      <w:pPr>
        <w:pStyle w:val="Nivel3"/>
        <w:rPr>
          <w:rFonts w:ascii="Arial Narrow" w:hAnsi="Arial Narrow"/>
          <w:sz w:val="26"/>
          <w:szCs w:val="26"/>
        </w:rPr>
      </w:pPr>
      <w:r>
        <w:rPr>
          <w:rFonts w:ascii="Arial Narrow" w:hAnsi="Arial Narrow"/>
          <w:sz w:val="26"/>
          <w:szCs w:val="26"/>
        </w:rPr>
        <w:t>Eventuais anexos dos documentos supracitados.</w:t>
      </w:r>
    </w:p>
    <w:p w14:paraId="2B7167A3"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8A1930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9928A4D"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5D07121" w14:textId="77777777" w:rsidR="00F221CE" w:rsidRDefault="00F221CE" w:rsidP="00F221CE">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5890F1E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rPr>
          <w:t>art. 92, IV, VII e XVIII)</w:t>
        </w:r>
      </w:hyperlink>
    </w:p>
    <w:p w14:paraId="4B9E0383" w14:textId="77777777" w:rsidR="00F221CE" w:rsidRDefault="00F221CE" w:rsidP="00F221CE">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7F9A072"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QUARTA – SUBCONTRATAÇÃO</w:t>
      </w:r>
    </w:p>
    <w:p w14:paraId="0E8CDF7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D6514C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rPr>
          <w:t>art. 92, V)</w:t>
        </w:r>
      </w:hyperlink>
    </w:p>
    <w:p w14:paraId="39DB9DAB" w14:textId="7BB6AAC2"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C9754F">
        <w:rPr>
          <w:rFonts w:ascii="Arial Narrow" w:hAnsi="Arial Narrow"/>
          <w:color w:val="auto"/>
          <w:sz w:val="26"/>
          <w:szCs w:val="26"/>
        </w:rPr>
        <w:t xml:space="preserve"> </w:t>
      </w:r>
      <w:r w:rsidR="003B56EE">
        <w:rPr>
          <w:rFonts w:ascii="Arial Narrow" w:hAnsi="Arial Narrow"/>
          <w:color w:val="auto"/>
          <w:sz w:val="26"/>
          <w:szCs w:val="26"/>
        </w:rPr>
        <w:t>86.000,00</w:t>
      </w:r>
      <w:r w:rsidR="00C9754F">
        <w:rPr>
          <w:rFonts w:ascii="Arial Narrow" w:hAnsi="Arial Narrow"/>
          <w:color w:val="auto"/>
          <w:sz w:val="26"/>
          <w:szCs w:val="26"/>
        </w:rPr>
        <w:t xml:space="preserve"> (</w:t>
      </w:r>
      <w:r w:rsidR="003B56EE">
        <w:rPr>
          <w:rFonts w:ascii="Arial Narrow" w:hAnsi="Arial Narrow"/>
          <w:color w:val="auto"/>
          <w:sz w:val="26"/>
          <w:szCs w:val="26"/>
        </w:rPr>
        <w:t>oitenta e seis mil</w:t>
      </w:r>
      <w:r w:rsidR="00C9754F">
        <w:rPr>
          <w:rFonts w:ascii="Arial Narrow" w:hAnsi="Arial Narrow"/>
          <w:color w:val="auto"/>
          <w:sz w:val="26"/>
          <w:szCs w:val="26"/>
        </w:rPr>
        <w:t xml:space="preserve"> reais)</w:t>
      </w:r>
    </w:p>
    <w:p w14:paraId="393C6E81" w14:textId="77777777" w:rsidR="00F221CE" w:rsidRDefault="00F221CE" w:rsidP="00F221CE">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E682C5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rPr>
          <w:t>art. 92, V e VI</w:t>
        </w:r>
      </w:hyperlink>
      <w:r>
        <w:rPr>
          <w:rFonts w:ascii="Arial Narrow" w:hAnsi="Arial Narrow"/>
          <w:sz w:val="26"/>
          <w:szCs w:val="26"/>
        </w:rPr>
        <w:t>)</w:t>
      </w:r>
    </w:p>
    <w:p w14:paraId="5D7A11DF"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F0C730D"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rPr>
          <w:t>art. 92, V)</w:t>
        </w:r>
      </w:hyperlink>
    </w:p>
    <w:p w14:paraId="0BA687CD" w14:textId="6DBA3D13" w:rsidR="00F221CE" w:rsidRDefault="00F221CE" w:rsidP="00F221CE">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C9754F">
        <w:rPr>
          <w:rFonts w:ascii="Arial Narrow" w:hAnsi="Arial Narrow"/>
          <w:i/>
          <w:iCs/>
          <w:sz w:val="26"/>
          <w:szCs w:val="26"/>
        </w:rPr>
        <w:t>11/04/2024</w:t>
      </w:r>
      <w:r>
        <w:rPr>
          <w:rFonts w:ascii="Arial Narrow" w:hAnsi="Arial Narrow"/>
          <w:i/>
          <w:iCs/>
          <w:sz w:val="26"/>
          <w:szCs w:val="26"/>
        </w:rPr>
        <w:t xml:space="preserve"> (DD/MM/AAAA).</w:t>
      </w:r>
    </w:p>
    <w:p w14:paraId="0EB4814B" w14:textId="77777777" w:rsidR="00F221CE" w:rsidRDefault="00F221CE" w:rsidP="00F221CE">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3DD0C81A" w14:textId="77777777" w:rsidR="00F221CE" w:rsidRDefault="00F221CE" w:rsidP="00F221CE">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0D996D95"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520DA254" w14:textId="77777777" w:rsidR="00F221CE" w:rsidRDefault="00F221CE" w:rsidP="00F221CE">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70194901" w14:textId="77777777" w:rsidR="00F221CE" w:rsidRDefault="00F221CE" w:rsidP="00F221CE">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5129910"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586AB4C" w14:textId="77777777" w:rsidR="00F221CE" w:rsidRDefault="00F221CE" w:rsidP="00F221CE">
      <w:pPr>
        <w:pStyle w:val="Nivel2"/>
        <w:rPr>
          <w:rFonts w:ascii="Arial Narrow" w:hAnsi="Arial Narrow"/>
          <w:sz w:val="26"/>
          <w:szCs w:val="26"/>
        </w:rPr>
      </w:pPr>
      <w:r>
        <w:rPr>
          <w:rFonts w:ascii="Arial Narrow" w:hAnsi="Arial Narrow"/>
          <w:sz w:val="26"/>
          <w:szCs w:val="26"/>
        </w:rPr>
        <w:t>O reajuste será realizado por apostilamento.</w:t>
      </w:r>
    </w:p>
    <w:p w14:paraId="1A6623BB"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rPr>
          <w:t>art. 92, X, XI e XIV</w:t>
        </w:r>
      </w:hyperlink>
      <w:r>
        <w:rPr>
          <w:rFonts w:ascii="Arial Narrow" w:hAnsi="Arial Narrow"/>
          <w:sz w:val="26"/>
          <w:szCs w:val="26"/>
        </w:rPr>
        <w:t>)</w:t>
      </w:r>
    </w:p>
    <w:p w14:paraId="5B757B59" w14:textId="77777777" w:rsidR="00F221CE" w:rsidRDefault="00F221CE" w:rsidP="00F221CE">
      <w:pPr>
        <w:pStyle w:val="Nivel2"/>
        <w:rPr>
          <w:rFonts w:ascii="Arial Narrow" w:hAnsi="Arial Narrow"/>
          <w:b/>
          <w:bCs/>
          <w:sz w:val="26"/>
          <w:szCs w:val="26"/>
        </w:rPr>
      </w:pPr>
      <w:r>
        <w:rPr>
          <w:rFonts w:ascii="Arial Narrow" w:hAnsi="Arial Narrow"/>
          <w:sz w:val="26"/>
          <w:szCs w:val="26"/>
        </w:rPr>
        <w:t>São obrigações do Contratante:</w:t>
      </w:r>
    </w:p>
    <w:p w14:paraId="4509EAEF" w14:textId="77777777" w:rsidR="00F221CE" w:rsidRDefault="00F221CE" w:rsidP="00F221CE">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886B85B" w14:textId="77777777" w:rsidR="00F221CE" w:rsidRDefault="00F221CE" w:rsidP="00F221CE">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535B3341" w14:textId="77777777" w:rsidR="00F221CE" w:rsidRDefault="00F221CE" w:rsidP="00F221CE">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6CCA274B" w14:textId="77777777" w:rsidR="00F221CE" w:rsidRDefault="00F221CE" w:rsidP="00F221CE">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22524A8E" w14:textId="77777777" w:rsidR="00F221CE" w:rsidRDefault="00F221CE" w:rsidP="00F221CE">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4A02E90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CB36BCA" w14:textId="77777777" w:rsidR="00F221CE" w:rsidRDefault="00F221CE" w:rsidP="00F221CE">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3A3B1CF1" w14:textId="77777777" w:rsidR="00F221CE" w:rsidRDefault="00F221CE" w:rsidP="00F221CE">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8D22D6F" w14:textId="77777777" w:rsidR="00F221CE" w:rsidRDefault="00F221CE" w:rsidP="00F221CE">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225B3AD" w14:textId="77777777" w:rsidR="00F221CE" w:rsidRDefault="00F221CE" w:rsidP="00F221CE">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B6A97BC"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434C07BA" w14:textId="77777777" w:rsidR="00F221CE" w:rsidRDefault="00F221CE" w:rsidP="00F221CE">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6D141D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rPr>
          <w:t>art. 92, XIV, XVI e XVII)</w:t>
        </w:r>
      </w:hyperlink>
    </w:p>
    <w:p w14:paraId="34D88637" w14:textId="77777777" w:rsidR="00F221CE" w:rsidRDefault="00F221CE" w:rsidP="00F221CE">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71A1B808"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rPr>
          <w:t>Lei nº 8.078, de 1990</w:t>
        </w:r>
      </w:hyperlink>
      <w:r>
        <w:rPr>
          <w:rFonts w:ascii="Arial Narrow" w:hAnsi="Arial Narrow"/>
          <w:sz w:val="26"/>
          <w:szCs w:val="26"/>
        </w:rPr>
        <w:t>);</w:t>
      </w:r>
    </w:p>
    <w:p w14:paraId="641DF2C1" w14:textId="77777777" w:rsidR="00F221CE" w:rsidRDefault="00F221CE" w:rsidP="00F221CE">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BF6CD06" w14:textId="77777777" w:rsidR="00F221CE" w:rsidRDefault="00F221CE" w:rsidP="00F221CE">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rPr>
          <w:t>art. 137, II, da Lei n.º 14.133, de 2021</w:t>
        </w:r>
      </w:hyperlink>
      <w:r>
        <w:rPr>
          <w:rFonts w:ascii="Arial Narrow" w:hAnsi="Arial Narrow"/>
          <w:sz w:val="26"/>
          <w:szCs w:val="26"/>
        </w:rPr>
        <w:t>) e prestar todo esclarecimento ou informação por eles solicitados;</w:t>
      </w:r>
    </w:p>
    <w:p w14:paraId="76244322" w14:textId="77777777" w:rsidR="00F221CE" w:rsidRDefault="00F221CE" w:rsidP="00F221CE">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830552D"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14099D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465B3FB9" w14:textId="77777777" w:rsidR="00F221CE" w:rsidRDefault="00F221CE" w:rsidP="00F221CE">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A87BE4"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1BA5B1F2" w14:textId="77777777" w:rsidR="00F221CE" w:rsidRDefault="00F221CE" w:rsidP="00F221CE">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EA85BC5"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5BD559A6" w14:textId="77777777" w:rsidR="00F221CE" w:rsidRDefault="00F221CE" w:rsidP="00F221CE">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rPr>
          <w:t>art. 116, da Lei n.º 14.133, de 2021</w:t>
        </w:r>
      </w:hyperlink>
      <w:r>
        <w:rPr>
          <w:rFonts w:ascii="Arial Narrow" w:hAnsi="Arial Narrow"/>
          <w:sz w:val="26"/>
          <w:szCs w:val="26"/>
        </w:rPr>
        <w:t>);</w:t>
      </w:r>
    </w:p>
    <w:p w14:paraId="22DD2147" w14:textId="77777777" w:rsidR="00F221CE" w:rsidRDefault="00F221CE" w:rsidP="00F221CE">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185270D2"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2DBEDB77"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rPr>
          <w:t>art. 124, II, d, da Lei nº 14.133, de 2021.</w:t>
        </w:r>
      </w:hyperlink>
    </w:p>
    <w:p w14:paraId="0DF64065" w14:textId="77777777" w:rsidR="00F221CE" w:rsidRDefault="00F221CE" w:rsidP="00F221CE">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3B112634"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1BF3659F"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8E383C"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rPr>
          <w:t>art. 92, XII</w:t>
        </w:r>
      </w:hyperlink>
      <w:r>
        <w:rPr>
          <w:rFonts w:ascii="Arial Narrow" w:hAnsi="Arial Narrow"/>
          <w:sz w:val="26"/>
          <w:szCs w:val="26"/>
        </w:rPr>
        <w:t>)</w:t>
      </w:r>
    </w:p>
    <w:p w14:paraId="62104DD5" w14:textId="77777777" w:rsidR="00F221CE" w:rsidRDefault="00F221CE" w:rsidP="00F221CE">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2686BDC5"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rPr>
          <w:t>art. 92, XIV</w:t>
        </w:r>
      </w:hyperlink>
      <w:r>
        <w:rPr>
          <w:rFonts w:ascii="Arial Narrow" w:hAnsi="Arial Narrow"/>
          <w:sz w:val="26"/>
          <w:szCs w:val="26"/>
        </w:rPr>
        <w:t>)</w:t>
      </w:r>
    </w:p>
    <w:p w14:paraId="1A2AFCCB"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rPr>
          <w:t>Lei nº 14.133, de 2021</w:t>
        </w:r>
      </w:hyperlink>
      <w:r>
        <w:rPr>
          <w:rFonts w:ascii="Arial Narrow" w:hAnsi="Arial Narrow"/>
          <w:sz w:val="26"/>
          <w:szCs w:val="26"/>
        </w:rPr>
        <w:t>, o contratado que:</w:t>
      </w:r>
    </w:p>
    <w:p w14:paraId="7E30C37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2FC8D17B"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der causa à inexecução parcial do contrato que cause grave dano à Administração ou ao funcionamento dos serviços públicos ou ao interesse coletivo;</w:t>
      </w:r>
    </w:p>
    <w:p w14:paraId="4619165A"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4B7B5D27"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56B16E91"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FEBA2DD"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3DD3F198"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06E8310F" w14:textId="77777777" w:rsidR="00F221CE" w:rsidRDefault="00F221CE" w:rsidP="00F221CE">
      <w:pPr>
        <w:numPr>
          <w:ilvl w:val="2"/>
          <w:numId w:val="1"/>
        </w:numPr>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14AEC1F3"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0F535548" w14:textId="77777777" w:rsidR="00F221CE" w:rsidRDefault="00F221CE" w:rsidP="00F221CE">
      <w:pPr>
        <w:pStyle w:val="NormalWeb"/>
        <w:numPr>
          <w:ilvl w:val="0"/>
          <w:numId w:val="2"/>
        </w:numPr>
        <w:spacing w:after="120"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Advertência</w:t>
      </w:r>
      <w:r>
        <w:rPr>
          <w:rFonts w:ascii="Arial Narrow" w:eastAsia="Arial" w:hAnsi="Arial Narrow" w:cs="Arial"/>
          <w:sz w:val="26"/>
          <w:szCs w:val="26"/>
          <w:lang w:val="pt-BR"/>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Unicode MS"/>
            <w:lang w:val="pt-BR"/>
          </w:rPr>
          <w:t>art. 156, §2º, da Lei nº 14.133, de 2021</w:t>
        </w:r>
      </w:hyperlink>
      <w:r>
        <w:rPr>
          <w:rFonts w:ascii="Arial Narrow" w:eastAsia="Arial" w:hAnsi="Arial Narrow" w:cs="Arial"/>
          <w:sz w:val="26"/>
          <w:szCs w:val="26"/>
          <w:lang w:val="pt-BR"/>
        </w:rPr>
        <w:t>);</w:t>
      </w:r>
    </w:p>
    <w:p w14:paraId="0AFB6202"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Impedimento de licitar e contratar</w:t>
      </w:r>
      <w:r>
        <w:rPr>
          <w:rFonts w:ascii="Arial Narrow" w:eastAsia="Arial" w:hAnsi="Arial Narrow" w:cs="Arial"/>
          <w:sz w:val="26"/>
          <w:szCs w:val="26"/>
          <w:lang w:val="pt-BR"/>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Unicode MS"/>
            <w:lang w:val="pt-BR"/>
          </w:rPr>
          <w:t>art. 156, § 4º, da Lei nº 14.133, de 2021</w:t>
        </w:r>
      </w:hyperlink>
      <w:r>
        <w:rPr>
          <w:rFonts w:ascii="Arial Narrow" w:eastAsia="Arial" w:hAnsi="Arial Narrow" w:cs="Arial"/>
          <w:sz w:val="26"/>
          <w:szCs w:val="26"/>
          <w:lang w:val="pt-BR"/>
        </w:rPr>
        <w:t>);</w:t>
      </w:r>
    </w:p>
    <w:p w14:paraId="68EB98B4"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Declaração de inidoneidade para licitar e contratar</w:t>
      </w:r>
      <w:r>
        <w:rPr>
          <w:rFonts w:ascii="Arial Narrow" w:eastAsia="Arial" w:hAnsi="Arial Narrow" w:cs="Arial"/>
          <w:sz w:val="26"/>
          <w:szCs w:val="26"/>
          <w:lang w:val="pt-BR"/>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Unicode MS"/>
            <w:lang w:val="pt-BR"/>
          </w:rPr>
          <w:t>art. 156, §5º, da Lei nº 14.133, de 2021</w:t>
        </w:r>
      </w:hyperlink>
      <w:r>
        <w:rPr>
          <w:rFonts w:ascii="Arial Narrow" w:eastAsia="Arial" w:hAnsi="Arial Narrow" w:cs="Arial"/>
          <w:sz w:val="26"/>
          <w:szCs w:val="26"/>
          <w:lang w:val="pt-BR"/>
        </w:rPr>
        <w:t>).</w:t>
      </w:r>
    </w:p>
    <w:p w14:paraId="314E1126" w14:textId="77777777" w:rsidR="00F221CE" w:rsidRDefault="00F221CE" w:rsidP="00F221CE">
      <w:pPr>
        <w:pStyle w:val="NormalWeb"/>
        <w:numPr>
          <w:ilvl w:val="0"/>
          <w:numId w:val="2"/>
        </w:numPr>
        <w:spacing w:line="276" w:lineRule="auto"/>
        <w:ind w:left="284" w:firstLine="0"/>
        <w:contextualSpacing/>
        <w:rPr>
          <w:rFonts w:ascii="Arial Narrow" w:eastAsia="Arial" w:hAnsi="Arial Narrow" w:cs="Arial"/>
          <w:sz w:val="26"/>
          <w:szCs w:val="26"/>
          <w:lang w:val="pt-BR"/>
        </w:rPr>
      </w:pPr>
      <w:r>
        <w:rPr>
          <w:rFonts w:ascii="Arial Narrow" w:eastAsia="Arial" w:hAnsi="Arial Narrow" w:cs="Arial"/>
          <w:b/>
          <w:bCs/>
          <w:sz w:val="26"/>
          <w:szCs w:val="26"/>
          <w:lang w:val="pt-BR"/>
        </w:rPr>
        <w:t>Multa:</w:t>
      </w:r>
    </w:p>
    <w:p w14:paraId="1AF4BDE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Moratória de 0,5% por dia de atraso injustificado sobre o valor da parcela inadimplida, até o limite de até o limite de 10% do valor empenhado;</w:t>
      </w:r>
    </w:p>
    <w:p w14:paraId="3A259A90" w14:textId="77777777" w:rsidR="00F221CE" w:rsidRDefault="00F221CE" w:rsidP="00F221CE">
      <w:pPr>
        <w:pStyle w:val="NormalWeb"/>
        <w:numPr>
          <w:ilvl w:val="2"/>
          <w:numId w:val="2"/>
        </w:numPr>
        <w:spacing w:line="276" w:lineRule="auto"/>
        <w:ind w:left="851" w:firstLine="0"/>
        <w:contextualSpacing/>
        <w:rPr>
          <w:rFonts w:ascii="Arial Narrow" w:eastAsia="Arial" w:hAnsi="Arial Narrow" w:cs="Arial"/>
          <w:sz w:val="26"/>
          <w:szCs w:val="26"/>
          <w:lang w:val="pt-BR"/>
        </w:rPr>
      </w:pPr>
      <w:r>
        <w:rPr>
          <w:rFonts w:ascii="Arial Narrow" w:eastAsia="Arial" w:hAnsi="Arial Narrow" w:cs="Arial"/>
          <w:i/>
          <w:iCs/>
          <w:sz w:val="26"/>
          <w:szCs w:val="26"/>
          <w:lang w:val="pt-BR"/>
        </w:rPr>
        <w:t xml:space="preserve">O atraso superior a 20 (vinte) dias autoriza a Administração a promover a extinção do contrato por descumprimento ou cumprimento irregular de suas cláusulas, conforme dispõe o inciso I do art. 137 da Lei n. 14.133, de 2021. </w:t>
      </w:r>
    </w:p>
    <w:p w14:paraId="4FA74BC5"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Compensatória, para as infrações descritas nas alíneas “e” a “h” do subitem 12.1, de 0,5% a 10% do valor do Contrato.</w:t>
      </w:r>
    </w:p>
    <w:p w14:paraId="6012AD04"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 xml:space="preserve">Compensatória, para a inexecução total do contrato prevista na alínea “c” do subitem 12.1, de 0,5% a 10% do valor do Contrato. </w:t>
      </w:r>
    </w:p>
    <w:p w14:paraId="4784543C"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infração descrita na alínea “b” do subitem 12.1, a multa será de 0,5% a 10% do valor do Contrato.</w:t>
      </w:r>
    </w:p>
    <w:p w14:paraId="3AA05D36" w14:textId="77777777" w:rsidR="00F221CE" w:rsidRDefault="00F221CE" w:rsidP="00F221CE">
      <w:pPr>
        <w:pStyle w:val="NormalWeb"/>
        <w:numPr>
          <w:ilvl w:val="1"/>
          <w:numId w:val="2"/>
        </w:numPr>
        <w:spacing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infrações descritas na alínea “d” do subitem 12.1, a multa será de 0,5% a 10% do valor do Contrato.</w:t>
      </w:r>
    </w:p>
    <w:p w14:paraId="3524AB2C" w14:textId="77777777" w:rsidR="00F221CE" w:rsidRDefault="00F221CE" w:rsidP="00F221CE">
      <w:pPr>
        <w:pStyle w:val="NormalWeb"/>
        <w:numPr>
          <w:ilvl w:val="1"/>
          <w:numId w:val="2"/>
        </w:numPr>
        <w:spacing w:before="120" w:line="276" w:lineRule="auto"/>
        <w:ind w:left="567" w:firstLine="0"/>
        <w:contextualSpacing/>
        <w:rPr>
          <w:rFonts w:ascii="Arial Narrow" w:eastAsia="Arial" w:hAnsi="Arial Narrow" w:cs="Arial"/>
          <w:sz w:val="26"/>
          <w:szCs w:val="26"/>
          <w:lang w:val="pt-BR"/>
        </w:rPr>
      </w:pPr>
      <w:r>
        <w:rPr>
          <w:rFonts w:ascii="Arial Narrow" w:eastAsia="Arial" w:hAnsi="Arial Narrow" w:cs="Arial"/>
          <w:sz w:val="26"/>
          <w:szCs w:val="26"/>
          <w:lang w:val="pt-BR"/>
        </w:rPr>
        <w:t>Para a infração descrita na alínea “a” do subitem 12.1, a multa será de 0,5% a 10% do valor do Contrato.</w:t>
      </w:r>
    </w:p>
    <w:p w14:paraId="5AC7868F"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lastRenderedPageBreak/>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rPr>
          <w:t>art. 156, §9º, da Lei nº 14.133, de 2021</w:t>
        </w:r>
      </w:hyperlink>
      <w:r>
        <w:rPr>
          <w:rFonts w:ascii="Arial Narrow" w:hAnsi="Arial Narrow"/>
          <w:sz w:val="26"/>
          <w:szCs w:val="26"/>
        </w:rPr>
        <w:t>)</w:t>
      </w:r>
    </w:p>
    <w:p w14:paraId="3381F20B" w14:textId="77777777" w:rsidR="00F221CE" w:rsidRDefault="00F221CE" w:rsidP="00F221CE">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rPr>
          <w:t>art. 156, §7º, da Lei nº 14.133, de 2021</w:t>
        </w:r>
      </w:hyperlink>
      <w:r>
        <w:rPr>
          <w:rFonts w:ascii="Arial Narrow" w:hAnsi="Arial Narrow"/>
          <w:sz w:val="26"/>
          <w:szCs w:val="26"/>
        </w:rPr>
        <w:t>).</w:t>
      </w:r>
    </w:p>
    <w:p w14:paraId="1B2F5E86" w14:textId="77777777" w:rsidR="00F221CE" w:rsidRDefault="00F221CE" w:rsidP="00F221CE">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rPr>
          <w:t>art. 157, da Lei nº 14.133, de 2021</w:t>
        </w:r>
      </w:hyperlink>
      <w:r>
        <w:rPr>
          <w:rFonts w:ascii="Arial Narrow" w:hAnsi="Arial Narrow"/>
          <w:sz w:val="26"/>
          <w:szCs w:val="26"/>
        </w:rPr>
        <w:t>)</w:t>
      </w:r>
    </w:p>
    <w:p w14:paraId="0349FBF2" w14:textId="77777777" w:rsidR="00F221CE" w:rsidRDefault="00F221CE" w:rsidP="00F221CE">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rPr>
          <w:t>art. 156, §8º, da Lei nº 14.133, de 2021</w:t>
        </w:r>
      </w:hyperlink>
      <w:r>
        <w:rPr>
          <w:rFonts w:ascii="Arial Narrow" w:hAnsi="Arial Narrow"/>
          <w:sz w:val="26"/>
          <w:szCs w:val="26"/>
        </w:rPr>
        <w:t>).</w:t>
      </w:r>
    </w:p>
    <w:p w14:paraId="48532E68"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3A282E2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27FDEB2" w14:textId="77777777" w:rsidR="00F221CE" w:rsidRDefault="00F221CE" w:rsidP="00F221CE">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rPr>
          <w:t>art. 156, §1º, da Lei nº 14.133, de 2021</w:t>
        </w:r>
      </w:hyperlink>
      <w:r>
        <w:rPr>
          <w:rFonts w:ascii="Arial Narrow" w:hAnsi="Arial Narrow"/>
          <w:sz w:val="26"/>
          <w:szCs w:val="26"/>
        </w:rPr>
        <w:t>):</w:t>
      </w:r>
    </w:p>
    <w:p w14:paraId="6E8F198B" w14:textId="77777777" w:rsidR="00F221CE" w:rsidRDefault="00F221CE" w:rsidP="00F221CE">
      <w:pPr>
        <w:numPr>
          <w:ilvl w:val="0"/>
          <w:numId w:val="3"/>
        </w:numPr>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02D3E342"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5C214E6"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1A87EB1" w14:textId="77777777" w:rsidR="00F221CE" w:rsidRDefault="00F221CE" w:rsidP="00F221CE">
      <w:pPr>
        <w:numPr>
          <w:ilvl w:val="0"/>
          <w:numId w:val="3"/>
        </w:numPr>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811338D" w14:textId="77777777" w:rsidR="00F221CE" w:rsidRDefault="00F221CE" w:rsidP="00F221CE">
      <w:pPr>
        <w:numPr>
          <w:ilvl w:val="0"/>
          <w:numId w:val="3"/>
        </w:numPr>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6F38D99"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rPr>
          <w:t>art. 159</w:t>
        </w:r>
      </w:hyperlink>
      <w:r>
        <w:rPr>
          <w:rFonts w:ascii="Arial Narrow" w:hAnsi="Arial Narrow"/>
          <w:sz w:val="26"/>
          <w:szCs w:val="26"/>
        </w:rPr>
        <w:t>).</w:t>
      </w:r>
    </w:p>
    <w:p w14:paraId="588C1D91"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w:t>
      </w:r>
      <w:r>
        <w:rPr>
          <w:rFonts w:ascii="Arial Narrow" w:hAnsi="Arial Narrow"/>
          <w:sz w:val="26"/>
          <w:szCs w:val="26"/>
        </w:rPr>
        <w:lastRenderedPageBreak/>
        <w:t>em todos os casos, o contraditório, a ampla defesa e a obrigatoriedade de análise jurídica prévia (</w:t>
      </w:r>
      <w:hyperlink r:id="rId37" w:anchor="art160" w:history="1">
        <w:r>
          <w:rPr>
            <w:rStyle w:val="Hyperlink"/>
            <w:rFonts w:ascii="Arial Narrow" w:hAnsi="Arial Narrow"/>
          </w:rPr>
          <w:t>art. 160, da Lei nº 14.133, de 2021</w:t>
        </w:r>
      </w:hyperlink>
      <w:r>
        <w:rPr>
          <w:rFonts w:ascii="Arial Narrow" w:hAnsi="Arial Narrow"/>
          <w:sz w:val="26"/>
          <w:szCs w:val="26"/>
        </w:rPr>
        <w:t>).</w:t>
      </w:r>
    </w:p>
    <w:p w14:paraId="12572E9A"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rPr>
          <w:t>Art. 161, da Lei nº 14.133, de 2021</w:t>
        </w:r>
      </w:hyperlink>
      <w:r>
        <w:rPr>
          <w:rFonts w:ascii="Arial Narrow" w:hAnsi="Arial Narrow"/>
          <w:sz w:val="26"/>
          <w:szCs w:val="26"/>
        </w:rPr>
        <w:t>).</w:t>
      </w:r>
    </w:p>
    <w:p w14:paraId="35A38524" w14:textId="77777777" w:rsidR="00F221CE" w:rsidRDefault="00F221CE" w:rsidP="00F221CE">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rPr>
          <w:t>art. 163 da Lei nº 14.133/21</w:t>
        </w:r>
      </w:hyperlink>
      <w:r>
        <w:rPr>
          <w:rFonts w:ascii="Arial Narrow" w:hAnsi="Arial Narrow"/>
          <w:sz w:val="26"/>
          <w:szCs w:val="26"/>
        </w:rPr>
        <w:t>.</w:t>
      </w:r>
    </w:p>
    <w:p w14:paraId="5D377C9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rPr>
          <w:t>art. 92, XIX</w:t>
        </w:r>
      </w:hyperlink>
      <w:r>
        <w:rPr>
          <w:rFonts w:ascii="Arial Narrow" w:hAnsi="Arial Narrow"/>
          <w:sz w:val="26"/>
          <w:szCs w:val="26"/>
        </w:rPr>
        <w:t>)</w:t>
      </w:r>
    </w:p>
    <w:p w14:paraId="34B35D69"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60135398" w14:textId="77777777" w:rsidR="00F221CE" w:rsidRDefault="00F221CE" w:rsidP="00F221CE">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07ACEE0" w14:textId="77777777" w:rsidR="00F221CE" w:rsidRDefault="00F221CE" w:rsidP="00F221CE">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625F4D5A" w14:textId="77777777" w:rsidR="00F221CE" w:rsidRDefault="00F221CE" w:rsidP="00F221CE">
      <w:pPr>
        <w:pStyle w:val="NormalWeb"/>
        <w:numPr>
          <w:ilvl w:val="0"/>
          <w:numId w:val="4"/>
        </w:numPr>
        <w:spacing w:after="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 xml:space="preserve">ficará ele constituído em mora, sendo-lhe aplicáveis as respectivas sanções administrativas; </w:t>
      </w:r>
    </w:p>
    <w:p w14:paraId="7D2757B3" w14:textId="77777777" w:rsidR="00F221CE" w:rsidRDefault="00F221CE" w:rsidP="00F221CE">
      <w:pPr>
        <w:pStyle w:val="NormalWeb"/>
        <w:numPr>
          <w:ilvl w:val="0"/>
          <w:numId w:val="4"/>
        </w:numPr>
        <w:spacing w:before="120" w:line="312" w:lineRule="auto"/>
        <w:ind w:left="567" w:firstLine="0"/>
        <w:contextualSpacing/>
        <w:rPr>
          <w:rFonts w:ascii="Arial Narrow" w:eastAsia="Arial" w:hAnsi="Arial Narrow" w:cs="Arial"/>
          <w:i/>
          <w:iCs/>
          <w:sz w:val="26"/>
          <w:szCs w:val="26"/>
          <w:lang w:val="pt-BR"/>
        </w:rPr>
      </w:pPr>
      <w:r>
        <w:rPr>
          <w:rFonts w:ascii="Arial Narrow" w:eastAsia="Arial" w:hAnsi="Arial Narrow" w:cs="Arial"/>
          <w:i/>
          <w:iCs/>
          <w:sz w:val="26"/>
          <w:szCs w:val="26"/>
          <w:lang w:val="pt-BR"/>
        </w:rPr>
        <w:t>poderá a Administração optar pela extinção do contrato e, nesse caso, adotará as medidas admitidas em lei para a continuidade da execução contratual.</w:t>
      </w:r>
    </w:p>
    <w:p w14:paraId="695C5E58" w14:textId="77777777" w:rsidR="00F221CE" w:rsidRDefault="00F221CE" w:rsidP="00F221CE">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rPr>
          <w:t>artigo 137 da Lei nº 14.133/21</w:t>
        </w:r>
      </w:hyperlink>
      <w:r>
        <w:rPr>
          <w:rFonts w:ascii="Arial Narrow" w:hAnsi="Arial Narrow"/>
          <w:sz w:val="26"/>
          <w:szCs w:val="26"/>
        </w:rPr>
        <w:t>, bem como amigavelmente, assegurados o contraditório e a ampla defesa.</w:t>
      </w:r>
    </w:p>
    <w:p w14:paraId="179C3A9A" w14:textId="77777777" w:rsidR="00F221CE" w:rsidRDefault="00F221CE" w:rsidP="00F221CE">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rPr>
          <w:t>artigos 138 e 139 da mesma Lei</w:t>
        </w:r>
      </w:hyperlink>
      <w:r>
        <w:rPr>
          <w:rFonts w:ascii="Arial Narrow" w:hAnsi="Arial Narrow"/>
          <w:sz w:val="26"/>
          <w:szCs w:val="26"/>
        </w:rPr>
        <w:t>.</w:t>
      </w:r>
    </w:p>
    <w:p w14:paraId="5F80D73F" w14:textId="77777777" w:rsidR="00F221CE" w:rsidRDefault="00F221CE" w:rsidP="00F221CE">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6CCE79A7" w14:textId="77777777" w:rsidR="00F221CE" w:rsidRDefault="00F221CE" w:rsidP="00F221CE">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481DFFD7" w14:textId="77777777" w:rsidR="00F221CE" w:rsidRDefault="00F221CE" w:rsidP="00F221CE">
      <w:pPr>
        <w:pStyle w:val="Nivel2"/>
        <w:rPr>
          <w:rFonts w:ascii="Arial Narrow" w:hAnsi="Arial Narrow"/>
          <w:sz w:val="26"/>
          <w:szCs w:val="26"/>
        </w:rPr>
      </w:pPr>
      <w:r>
        <w:rPr>
          <w:rFonts w:ascii="Arial Narrow" w:hAnsi="Arial Narrow"/>
          <w:sz w:val="26"/>
          <w:szCs w:val="26"/>
        </w:rPr>
        <w:t>O termo de extinção, sempre que possível, será precedido:</w:t>
      </w:r>
    </w:p>
    <w:p w14:paraId="41ECC4D4" w14:textId="77777777" w:rsidR="00F221CE" w:rsidRDefault="00F221CE" w:rsidP="00F221CE">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347DE2B" w14:textId="77777777" w:rsidR="00F221CE" w:rsidRDefault="00F221CE" w:rsidP="00F221CE">
      <w:pPr>
        <w:pStyle w:val="Nivel3"/>
        <w:rPr>
          <w:rFonts w:ascii="Arial Narrow" w:hAnsi="Arial Narrow"/>
          <w:sz w:val="26"/>
          <w:szCs w:val="26"/>
        </w:rPr>
      </w:pPr>
      <w:r>
        <w:rPr>
          <w:rFonts w:ascii="Arial Narrow" w:hAnsi="Arial Narrow"/>
          <w:sz w:val="26"/>
          <w:szCs w:val="26"/>
        </w:rPr>
        <w:t>Relação dos pagamentos já efetuados e ainda devidos;</w:t>
      </w:r>
    </w:p>
    <w:p w14:paraId="6722F9B3" w14:textId="77777777" w:rsidR="00F221CE" w:rsidRDefault="00F221CE" w:rsidP="00F221CE">
      <w:pPr>
        <w:pStyle w:val="Nivel3"/>
        <w:rPr>
          <w:rFonts w:ascii="Arial Narrow" w:hAnsi="Arial Narrow"/>
          <w:sz w:val="26"/>
          <w:szCs w:val="26"/>
        </w:rPr>
      </w:pPr>
      <w:r>
        <w:rPr>
          <w:rFonts w:ascii="Arial Narrow" w:hAnsi="Arial Narrow"/>
          <w:sz w:val="26"/>
          <w:szCs w:val="26"/>
        </w:rPr>
        <w:t>Indenizações e multas.</w:t>
      </w:r>
    </w:p>
    <w:p w14:paraId="43D23F50" w14:textId="77777777" w:rsidR="00F221CE" w:rsidRDefault="00F221CE" w:rsidP="00F221CE">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73D3C07E" w14:textId="77777777" w:rsidR="00F221CE" w:rsidRDefault="00F221CE" w:rsidP="00F221CE">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D8C9936"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rPr>
          <w:t>art. 92, VIII</w:t>
        </w:r>
      </w:hyperlink>
      <w:r>
        <w:rPr>
          <w:rFonts w:ascii="Arial Narrow" w:hAnsi="Arial Narrow"/>
          <w:sz w:val="26"/>
          <w:szCs w:val="26"/>
        </w:rPr>
        <w:t>)</w:t>
      </w:r>
    </w:p>
    <w:p w14:paraId="35DE74C6" w14:textId="77777777" w:rsidR="00F221CE" w:rsidRDefault="00F221CE" w:rsidP="00F221CE">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3B56EE" w:rsidRPr="003B56EE" w14:paraId="20C4CDC0" w14:textId="77777777" w:rsidTr="003B56EE">
        <w:trPr>
          <w:trHeight w:val="1980"/>
        </w:trPr>
        <w:tc>
          <w:tcPr>
            <w:tcW w:w="9460" w:type="dxa"/>
            <w:tcBorders>
              <w:top w:val="nil"/>
              <w:left w:val="nil"/>
              <w:bottom w:val="nil"/>
              <w:right w:val="nil"/>
            </w:tcBorders>
            <w:shd w:val="clear" w:color="auto" w:fill="auto"/>
            <w:vAlign w:val="center"/>
            <w:hideMark/>
          </w:tcPr>
          <w:p w14:paraId="1548B141" w14:textId="77777777" w:rsidR="003B56EE" w:rsidRPr="003B56EE" w:rsidRDefault="003B56EE" w:rsidP="003B56EE">
            <w:pPr>
              <w:suppressAutoHyphens w:val="0"/>
              <w:rPr>
                <w:rFonts w:ascii="Verdana" w:hAnsi="Verdana" w:cs="Arial"/>
                <w:color w:val="000000"/>
                <w:kern w:val="0"/>
                <w:sz w:val="20"/>
                <w:szCs w:val="20"/>
                <w:lang w:eastAsia="pt-BR"/>
              </w:rPr>
            </w:pPr>
            <w:proofErr w:type="gramStart"/>
            <w:r w:rsidRPr="003B56EE">
              <w:rPr>
                <w:rFonts w:ascii="Verdana" w:hAnsi="Verdana" w:cs="Arial"/>
                <w:color w:val="000000"/>
                <w:kern w:val="0"/>
                <w:sz w:val="20"/>
                <w:szCs w:val="20"/>
                <w:lang w:eastAsia="pt-BR"/>
              </w:rPr>
              <w:t>01  PREFEITURA</w:t>
            </w:r>
            <w:proofErr w:type="gramEnd"/>
            <w:r w:rsidRPr="003B56EE">
              <w:rPr>
                <w:rFonts w:ascii="Verdana" w:hAnsi="Verdana" w:cs="Arial"/>
                <w:color w:val="000000"/>
                <w:kern w:val="0"/>
                <w:sz w:val="20"/>
                <w:szCs w:val="20"/>
                <w:lang w:eastAsia="pt-BR"/>
              </w:rPr>
              <w:t xml:space="preserve"> MUNICIPAL DE IGUATEMI</w:t>
            </w:r>
            <w:r w:rsidRPr="003B56EE">
              <w:rPr>
                <w:rFonts w:ascii="Verdana" w:hAnsi="Verdana" w:cs="Arial"/>
                <w:color w:val="000000"/>
                <w:kern w:val="0"/>
                <w:sz w:val="20"/>
                <w:szCs w:val="20"/>
                <w:lang w:eastAsia="pt-BR"/>
              </w:rPr>
              <w:br/>
              <w:t>05  SECRETARIA MUNICIPAL DE EDUCAÇÃO</w:t>
            </w:r>
            <w:r w:rsidRPr="003B56EE">
              <w:rPr>
                <w:rFonts w:ascii="Verdana" w:hAnsi="Verdana" w:cs="Arial"/>
                <w:color w:val="000000"/>
                <w:kern w:val="0"/>
                <w:sz w:val="20"/>
                <w:szCs w:val="20"/>
                <w:lang w:eastAsia="pt-BR"/>
              </w:rPr>
              <w:br/>
              <w:t>05.01  SECRETARIA MUNICIPAL DE EDUCAÇÃO</w:t>
            </w:r>
            <w:r w:rsidRPr="003B56EE">
              <w:rPr>
                <w:rFonts w:ascii="Verdana" w:hAnsi="Verdana" w:cs="Arial"/>
                <w:color w:val="000000"/>
                <w:kern w:val="0"/>
                <w:sz w:val="20"/>
                <w:szCs w:val="20"/>
                <w:lang w:eastAsia="pt-BR"/>
              </w:rPr>
              <w:br/>
              <w:t>12.361.0808-2.021  APOIO AO TRANSPORTE ESCOLAR MUNICIPAL</w:t>
            </w:r>
            <w:r w:rsidRPr="003B56EE">
              <w:rPr>
                <w:rFonts w:ascii="Verdana" w:hAnsi="Verdana" w:cs="Arial"/>
                <w:color w:val="000000"/>
                <w:kern w:val="0"/>
                <w:sz w:val="20"/>
                <w:szCs w:val="20"/>
                <w:lang w:eastAsia="pt-BR"/>
              </w:rPr>
              <w:br/>
              <w:t>3.3.90.30.00  MATERIAL DE CONSUMO</w:t>
            </w:r>
            <w:r w:rsidRPr="003B56EE">
              <w:rPr>
                <w:rFonts w:ascii="Verdana" w:hAnsi="Verdana" w:cs="Arial"/>
                <w:color w:val="000000"/>
                <w:kern w:val="0"/>
                <w:sz w:val="20"/>
                <w:szCs w:val="20"/>
                <w:lang w:eastAsia="pt-BR"/>
              </w:rPr>
              <w:br/>
              <w:t>FONTE: 1.500.1001-000     /     FICHA: 156</w:t>
            </w:r>
            <w:r w:rsidRPr="003B56EE">
              <w:rPr>
                <w:rFonts w:ascii="Verdana" w:hAnsi="Verdana" w:cs="Arial"/>
                <w:color w:val="000000"/>
                <w:kern w:val="0"/>
                <w:sz w:val="20"/>
                <w:szCs w:val="20"/>
                <w:lang w:eastAsia="pt-BR"/>
              </w:rPr>
              <w:br/>
              <w:t>R$ 18.000,00 (dezoito mil reais)</w:t>
            </w:r>
          </w:p>
        </w:tc>
      </w:tr>
      <w:tr w:rsidR="003B56EE" w:rsidRPr="003B56EE" w14:paraId="1E4A3B15" w14:textId="77777777" w:rsidTr="003B56EE">
        <w:trPr>
          <w:trHeight w:val="1980"/>
        </w:trPr>
        <w:tc>
          <w:tcPr>
            <w:tcW w:w="9460" w:type="dxa"/>
            <w:tcBorders>
              <w:top w:val="nil"/>
              <w:left w:val="nil"/>
              <w:bottom w:val="nil"/>
              <w:right w:val="nil"/>
            </w:tcBorders>
            <w:shd w:val="clear" w:color="auto" w:fill="auto"/>
            <w:vAlign w:val="center"/>
            <w:hideMark/>
          </w:tcPr>
          <w:p w14:paraId="39160F00" w14:textId="77777777" w:rsidR="003B56EE" w:rsidRPr="003B56EE" w:rsidRDefault="003B56EE" w:rsidP="003B56EE">
            <w:pPr>
              <w:suppressAutoHyphens w:val="0"/>
              <w:rPr>
                <w:rFonts w:ascii="Verdana" w:hAnsi="Verdana" w:cs="Arial"/>
                <w:color w:val="000000"/>
                <w:kern w:val="0"/>
                <w:sz w:val="20"/>
                <w:szCs w:val="20"/>
                <w:lang w:eastAsia="pt-BR"/>
              </w:rPr>
            </w:pPr>
            <w:proofErr w:type="gramStart"/>
            <w:r w:rsidRPr="003B56EE">
              <w:rPr>
                <w:rFonts w:ascii="Verdana" w:hAnsi="Verdana" w:cs="Arial"/>
                <w:color w:val="000000"/>
                <w:kern w:val="0"/>
                <w:sz w:val="20"/>
                <w:szCs w:val="20"/>
                <w:lang w:eastAsia="pt-BR"/>
              </w:rPr>
              <w:t>01  PREFEITURA</w:t>
            </w:r>
            <w:proofErr w:type="gramEnd"/>
            <w:r w:rsidRPr="003B56EE">
              <w:rPr>
                <w:rFonts w:ascii="Verdana" w:hAnsi="Verdana" w:cs="Arial"/>
                <w:color w:val="000000"/>
                <w:kern w:val="0"/>
                <w:sz w:val="20"/>
                <w:szCs w:val="20"/>
                <w:lang w:eastAsia="pt-BR"/>
              </w:rPr>
              <w:t xml:space="preserve"> MUNICIPAL DE IGUATEMI</w:t>
            </w:r>
            <w:r w:rsidRPr="003B56EE">
              <w:rPr>
                <w:rFonts w:ascii="Verdana" w:hAnsi="Verdana" w:cs="Arial"/>
                <w:color w:val="000000"/>
                <w:kern w:val="0"/>
                <w:sz w:val="20"/>
                <w:szCs w:val="20"/>
                <w:lang w:eastAsia="pt-BR"/>
              </w:rPr>
              <w:br/>
              <w:t>05  SECRETARIA MUNICIPAL DE EDUCAÇÃO</w:t>
            </w:r>
            <w:r w:rsidRPr="003B56EE">
              <w:rPr>
                <w:rFonts w:ascii="Verdana" w:hAnsi="Verdana" w:cs="Arial"/>
                <w:color w:val="000000"/>
                <w:kern w:val="0"/>
                <w:sz w:val="20"/>
                <w:szCs w:val="20"/>
                <w:lang w:eastAsia="pt-BR"/>
              </w:rPr>
              <w:br/>
              <w:t>05.01  SECRETARIA MUNICIPAL DE EDUCAÇÃO</w:t>
            </w:r>
            <w:r w:rsidRPr="003B56EE">
              <w:rPr>
                <w:rFonts w:ascii="Verdana" w:hAnsi="Verdana" w:cs="Arial"/>
                <w:color w:val="000000"/>
                <w:kern w:val="0"/>
                <w:sz w:val="20"/>
                <w:szCs w:val="20"/>
                <w:lang w:eastAsia="pt-BR"/>
              </w:rPr>
              <w:br/>
              <w:t>12.361.0808-2.021  APOIO AO TRANSPORTE ESCOLAR MUNICIPAL</w:t>
            </w:r>
            <w:r w:rsidRPr="003B56EE">
              <w:rPr>
                <w:rFonts w:ascii="Verdana" w:hAnsi="Verdana" w:cs="Arial"/>
                <w:color w:val="000000"/>
                <w:kern w:val="0"/>
                <w:sz w:val="20"/>
                <w:szCs w:val="20"/>
                <w:lang w:eastAsia="pt-BR"/>
              </w:rPr>
              <w:br/>
              <w:t>3.3.90.39.00  OUTROS SERVIÇOS DE TERCEIROS - PESSOA JURÍDICA</w:t>
            </w:r>
            <w:r w:rsidRPr="003B56EE">
              <w:rPr>
                <w:rFonts w:ascii="Verdana" w:hAnsi="Verdana" w:cs="Arial"/>
                <w:color w:val="000000"/>
                <w:kern w:val="0"/>
                <w:sz w:val="20"/>
                <w:szCs w:val="20"/>
                <w:lang w:eastAsia="pt-BR"/>
              </w:rPr>
              <w:br/>
              <w:t>FONTE: 1.500.1001-000     /     FICHA: 158</w:t>
            </w:r>
            <w:r w:rsidRPr="003B56EE">
              <w:rPr>
                <w:rFonts w:ascii="Verdana" w:hAnsi="Verdana" w:cs="Arial"/>
                <w:color w:val="000000"/>
                <w:kern w:val="0"/>
                <w:sz w:val="20"/>
                <w:szCs w:val="20"/>
                <w:lang w:eastAsia="pt-BR"/>
              </w:rPr>
              <w:br/>
              <w:t>R$ 10.500,00 (dez mil e quinhentos reais)</w:t>
            </w:r>
          </w:p>
        </w:tc>
      </w:tr>
      <w:tr w:rsidR="003B56EE" w:rsidRPr="003B56EE" w14:paraId="691E9498" w14:textId="77777777" w:rsidTr="003B56EE">
        <w:trPr>
          <w:trHeight w:val="1980"/>
        </w:trPr>
        <w:tc>
          <w:tcPr>
            <w:tcW w:w="9460" w:type="dxa"/>
            <w:tcBorders>
              <w:top w:val="nil"/>
              <w:left w:val="nil"/>
              <w:bottom w:val="nil"/>
              <w:right w:val="nil"/>
            </w:tcBorders>
            <w:shd w:val="clear" w:color="auto" w:fill="auto"/>
            <w:vAlign w:val="center"/>
            <w:hideMark/>
          </w:tcPr>
          <w:p w14:paraId="20C9646E" w14:textId="77777777" w:rsidR="003B56EE" w:rsidRPr="003B56EE" w:rsidRDefault="003B56EE" w:rsidP="003B56EE">
            <w:pPr>
              <w:suppressAutoHyphens w:val="0"/>
              <w:rPr>
                <w:rFonts w:ascii="Verdana" w:hAnsi="Verdana" w:cs="Arial"/>
                <w:color w:val="000000"/>
                <w:kern w:val="0"/>
                <w:sz w:val="20"/>
                <w:szCs w:val="20"/>
                <w:lang w:eastAsia="pt-BR"/>
              </w:rPr>
            </w:pPr>
            <w:proofErr w:type="gramStart"/>
            <w:r w:rsidRPr="003B56EE">
              <w:rPr>
                <w:rFonts w:ascii="Verdana" w:hAnsi="Verdana" w:cs="Arial"/>
                <w:color w:val="000000"/>
                <w:kern w:val="0"/>
                <w:sz w:val="20"/>
                <w:szCs w:val="20"/>
                <w:lang w:eastAsia="pt-BR"/>
              </w:rPr>
              <w:t>01  PREFEITURA</w:t>
            </w:r>
            <w:proofErr w:type="gramEnd"/>
            <w:r w:rsidRPr="003B56EE">
              <w:rPr>
                <w:rFonts w:ascii="Verdana" w:hAnsi="Verdana" w:cs="Arial"/>
                <w:color w:val="000000"/>
                <w:kern w:val="0"/>
                <w:sz w:val="20"/>
                <w:szCs w:val="20"/>
                <w:lang w:eastAsia="pt-BR"/>
              </w:rPr>
              <w:t xml:space="preserve"> MUNICIPAL DE IGUATEMI</w:t>
            </w:r>
            <w:r w:rsidRPr="003B56EE">
              <w:rPr>
                <w:rFonts w:ascii="Verdana" w:hAnsi="Verdana" w:cs="Arial"/>
                <w:color w:val="000000"/>
                <w:kern w:val="0"/>
                <w:sz w:val="20"/>
                <w:szCs w:val="20"/>
                <w:lang w:eastAsia="pt-BR"/>
              </w:rPr>
              <w:br/>
              <w:t>07  SECRETARIA MUNICIPAL DE OBRAS, INFRAESTRUTURA E SERV URBANOS</w:t>
            </w:r>
            <w:r w:rsidRPr="003B56EE">
              <w:rPr>
                <w:rFonts w:ascii="Verdana" w:hAnsi="Verdana" w:cs="Arial"/>
                <w:color w:val="000000"/>
                <w:kern w:val="0"/>
                <w:sz w:val="20"/>
                <w:szCs w:val="20"/>
                <w:lang w:eastAsia="pt-BR"/>
              </w:rPr>
              <w:br/>
              <w:t>07.01  SECRETARIA MUNICIPAL DE OBRAS, INFRAESTRUTURA E SERV URBANOS</w:t>
            </w:r>
            <w:r w:rsidRPr="003B56EE">
              <w:rPr>
                <w:rFonts w:ascii="Verdana" w:hAnsi="Verdana" w:cs="Arial"/>
                <w:color w:val="000000"/>
                <w:kern w:val="0"/>
                <w:sz w:val="20"/>
                <w:szCs w:val="20"/>
                <w:lang w:eastAsia="pt-BR"/>
              </w:rPr>
              <w:br/>
              <w:t>26.782.1002-2.042  MANUTENÇÃO E RECUPERAÇAO DE ESTRADAS VICINAIS E VIAS URBANAS</w:t>
            </w:r>
            <w:r w:rsidRPr="003B56EE">
              <w:rPr>
                <w:rFonts w:ascii="Verdana" w:hAnsi="Verdana" w:cs="Arial"/>
                <w:color w:val="000000"/>
                <w:kern w:val="0"/>
                <w:sz w:val="20"/>
                <w:szCs w:val="20"/>
                <w:lang w:eastAsia="pt-BR"/>
              </w:rPr>
              <w:br/>
              <w:t>3.3.90.30.00  MATERIAL DE CONSUMO</w:t>
            </w:r>
            <w:r w:rsidRPr="003B56EE">
              <w:rPr>
                <w:rFonts w:ascii="Verdana" w:hAnsi="Verdana" w:cs="Arial"/>
                <w:color w:val="000000"/>
                <w:kern w:val="0"/>
                <w:sz w:val="20"/>
                <w:szCs w:val="20"/>
                <w:lang w:eastAsia="pt-BR"/>
              </w:rPr>
              <w:br/>
              <w:t>FONTE: 1.799.7400-000     /     FICHA: 407</w:t>
            </w:r>
            <w:r w:rsidRPr="003B56EE">
              <w:rPr>
                <w:rFonts w:ascii="Verdana" w:hAnsi="Verdana" w:cs="Arial"/>
                <w:color w:val="000000"/>
                <w:kern w:val="0"/>
                <w:sz w:val="20"/>
                <w:szCs w:val="20"/>
                <w:lang w:eastAsia="pt-BR"/>
              </w:rPr>
              <w:br/>
              <w:t>R$ 46.500,00 (quarenta e seis mil e quinhentos reais)</w:t>
            </w:r>
          </w:p>
        </w:tc>
      </w:tr>
      <w:tr w:rsidR="003B56EE" w:rsidRPr="003B56EE" w14:paraId="4B6028C6" w14:textId="77777777" w:rsidTr="003B56EE">
        <w:trPr>
          <w:trHeight w:val="1980"/>
        </w:trPr>
        <w:tc>
          <w:tcPr>
            <w:tcW w:w="9460" w:type="dxa"/>
            <w:tcBorders>
              <w:top w:val="nil"/>
              <w:left w:val="nil"/>
              <w:bottom w:val="nil"/>
              <w:right w:val="nil"/>
            </w:tcBorders>
            <w:shd w:val="clear" w:color="auto" w:fill="auto"/>
            <w:vAlign w:val="center"/>
            <w:hideMark/>
          </w:tcPr>
          <w:p w14:paraId="553773BE" w14:textId="77777777" w:rsidR="003B56EE" w:rsidRPr="003B56EE" w:rsidRDefault="003B56EE" w:rsidP="003B56EE">
            <w:pPr>
              <w:suppressAutoHyphens w:val="0"/>
              <w:rPr>
                <w:rFonts w:ascii="Verdana" w:hAnsi="Verdana" w:cs="Arial"/>
                <w:color w:val="000000"/>
                <w:kern w:val="0"/>
                <w:sz w:val="20"/>
                <w:szCs w:val="20"/>
                <w:lang w:eastAsia="pt-BR"/>
              </w:rPr>
            </w:pPr>
            <w:proofErr w:type="gramStart"/>
            <w:r w:rsidRPr="003B56EE">
              <w:rPr>
                <w:rFonts w:ascii="Verdana" w:hAnsi="Verdana" w:cs="Arial"/>
                <w:color w:val="000000"/>
                <w:kern w:val="0"/>
                <w:sz w:val="20"/>
                <w:szCs w:val="20"/>
                <w:lang w:eastAsia="pt-BR"/>
              </w:rPr>
              <w:t>01  PREFEITURA</w:t>
            </w:r>
            <w:proofErr w:type="gramEnd"/>
            <w:r w:rsidRPr="003B56EE">
              <w:rPr>
                <w:rFonts w:ascii="Verdana" w:hAnsi="Verdana" w:cs="Arial"/>
                <w:color w:val="000000"/>
                <w:kern w:val="0"/>
                <w:sz w:val="20"/>
                <w:szCs w:val="20"/>
                <w:lang w:eastAsia="pt-BR"/>
              </w:rPr>
              <w:t xml:space="preserve"> MUNICIPAL DE IGUATEMI</w:t>
            </w:r>
            <w:r w:rsidRPr="003B56EE">
              <w:rPr>
                <w:rFonts w:ascii="Verdana" w:hAnsi="Verdana" w:cs="Arial"/>
                <w:color w:val="000000"/>
                <w:kern w:val="0"/>
                <w:sz w:val="20"/>
                <w:szCs w:val="20"/>
                <w:lang w:eastAsia="pt-BR"/>
              </w:rPr>
              <w:br/>
              <w:t>07  SECRETARIA MUNICIPAL DE OBRAS, INFRAESTRUTURA E SERV URBANOS</w:t>
            </w:r>
            <w:r w:rsidRPr="003B56EE">
              <w:rPr>
                <w:rFonts w:ascii="Verdana" w:hAnsi="Verdana" w:cs="Arial"/>
                <w:color w:val="000000"/>
                <w:kern w:val="0"/>
                <w:sz w:val="20"/>
                <w:szCs w:val="20"/>
                <w:lang w:eastAsia="pt-BR"/>
              </w:rPr>
              <w:br/>
              <w:t>07.01  SECRETARIA MUNICIPAL DE OBRAS, INFRAESTRUTURA E SERV URBANOS</w:t>
            </w:r>
            <w:r w:rsidRPr="003B56EE">
              <w:rPr>
                <w:rFonts w:ascii="Verdana" w:hAnsi="Verdana" w:cs="Arial"/>
                <w:color w:val="000000"/>
                <w:kern w:val="0"/>
                <w:sz w:val="20"/>
                <w:szCs w:val="20"/>
                <w:lang w:eastAsia="pt-BR"/>
              </w:rPr>
              <w:br/>
              <w:t>26.782.1002-2.042  MANUTENÇÃO E RECUPERAÇAO DE ESTRADAS VICINAIS E VIAS URBANAS</w:t>
            </w:r>
            <w:r w:rsidRPr="003B56EE">
              <w:rPr>
                <w:rFonts w:ascii="Verdana" w:hAnsi="Verdana" w:cs="Arial"/>
                <w:color w:val="000000"/>
                <w:kern w:val="0"/>
                <w:sz w:val="20"/>
                <w:szCs w:val="20"/>
                <w:lang w:eastAsia="pt-BR"/>
              </w:rPr>
              <w:br/>
              <w:t>3.3.90.39.00  OUTROS SERVIÇOS DE TERCEIROS - PESSOA JURÍDICA</w:t>
            </w:r>
            <w:r w:rsidRPr="003B56EE">
              <w:rPr>
                <w:rFonts w:ascii="Verdana" w:hAnsi="Verdana" w:cs="Arial"/>
                <w:color w:val="000000"/>
                <w:kern w:val="0"/>
                <w:sz w:val="20"/>
                <w:szCs w:val="20"/>
                <w:lang w:eastAsia="pt-BR"/>
              </w:rPr>
              <w:br/>
              <w:t>FONTE: 1.799.7400-000     /     FICHA: 410</w:t>
            </w:r>
            <w:r w:rsidRPr="003B56EE">
              <w:rPr>
                <w:rFonts w:ascii="Verdana" w:hAnsi="Verdana" w:cs="Arial"/>
                <w:color w:val="000000"/>
                <w:kern w:val="0"/>
                <w:sz w:val="20"/>
                <w:szCs w:val="20"/>
                <w:lang w:eastAsia="pt-BR"/>
              </w:rPr>
              <w:br/>
              <w:t>R$ 4.000,00 (quatro mil reais)</w:t>
            </w:r>
          </w:p>
        </w:tc>
      </w:tr>
      <w:tr w:rsidR="003B56EE" w:rsidRPr="003B56EE" w14:paraId="4D0054A3" w14:textId="77777777" w:rsidTr="003B56EE">
        <w:trPr>
          <w:trHeight w:val="1980"/>
        </w:trPr>
        <w:tc>
          <w:tcPr>
            <w:tcW w:w="9460" w:type="dxa"/>
            <w:tcBorders>
              <w:top w:val="nil"/>
              <w:left w:val="nil"/>
              <w:bottom w:val="nil"/>
              <w:right w:val="nil"/>
            </w:tcBorders>
            <w:shd w:val="clear" w:color="auto" w:fill="auto"/>
            <w:vAlign w:val="center"/>
            <w:hideMark/>
          </w:tcPr>
          <w:p w14:paraId="43090B39" w14:textId="77777777" w:rsidR="003B56EE" w:rsidRPr="003B56EE" w:rsidRDefault="003B56EE" w:rsidP="003B56EE">
            <w:pPr>
              <w:suppressAutoHyphens w:val="0"/>
              <w:rPr>
                <w:rFonts w:ascii="Verdana" w:hAnsi="Verdana" w:cs="Arial"/>
                <w:color w:val="000000"/>
                <w:kern w:val="0"/>
                <w:sz w:val="20"/>
                <w:szCs w:val="20"/>
                <w:lang w:eastAsia="pt-BR"/>
              </w:rPr>
            </w:pPr>
            <w:proofErr w:type="gramStart"/>
            <w:r w:rsidRPr="003B56EE">
              <w:rPr>
                <w:rFonts w:ascii="Verdana" w:hAnsi="Verdana" w:cs="Arial"/>
                <w:color w:val="000000"/>
                <w:kern w:val="0"/>
                <w:sz w:val="20"/>
                <w:szCs w:val="20"/>
                <w:lang w:eastAsia="pt-BR"/>
              </w:rPr>
              <w:lastRenderedPageBreak/>
              <w:t>10  FUNDO</w:t>
            </w:r>
            <w:proofErr w:type="gramEnd"/>
            <w:r w:rsidRPr="003B56EE">
              <w:rPr>
                <w:rFonts w:ascii="Verdana" w:hAnsi="Verdana" w:cs="Arial"/>
                <w:color w:val="000000"/>
                <w:kern w:val="0"/>
                <w:sz w:val="20"/>
                <w:szCs w:val="20"/>
                <w:lang w:eastAsia="pt-BR"/>
              </w:rPr>
              <w:t xml:space="preserve"> MUNICIPAL DE MEIO AMBIENTE</w:t>
            </w:r>
            <w:r w:rsidRPr="003B56EE">
              <w:rPr>
                <w:rFonts w:ascii="Verdana" w:hAnsi="Verdana" w:cs="Arial"/>
                <w:color w:val="000000"/>
                <w:kern w:val="0"/>
                <w:sz w:val="20"/>
                <w:szCs w:val="20"/>
                <w:lang w:eastAsia="pt-BR"/>
              </w:rPr>
              <w:br/>
              <w:t>08  SECRETARIA MUNICIPAL DE DESENV. ECONÔMICO E MEIO AMBIENTE</w:t>
            </w:r>
            <w:r w:rsidRPr="003B56EE">
              <w:rPr>
                <w:rFonts w:ascii="Verdana" w:hAnsi="Verdana" w:cs="Arial"/>
                <w:color w:val="000000"/>
                <w:kern w:val="0"/>
                <w:sz w:val="20"/>
                <w:szCs w:val="20"/>
                <w:lang w:eastAsia="pt-BR"/>
              </w:rPr>
              <w:br/>
              <w:t>08.</w:t>
            </w:r>
            <w:proofErr w:type="gramStart"/>
            <w:r w:rsidRPr="003B56EE">
              <w:rPr>
                <w:rFonts w:ascii="Verdana" w:hAnsi="Verdana" w:cs="Arial"/>
                <w:color w:val="000000"/>
                <w:kern w:val="0"/>
                <w:sz w:val="20"/>
                <w:szCs w:val="20"/>
                <w:lang w:eastAsia="pt-BR"/>
              </w:rPr>
              <w:t>03  FUNDO</w:t>
            </w:r>
            <w:proofErr w:type="gramEnd"/>
            <w:r w:rsidRPr="003B56EE">
              <w:rPr>
                <w:rFonts w:ascii="Verdana" w:hAnsi="Verdana" w:cs="Arial"/>
                <w:color w:val="000000"/>
                <w:kern w:val="0"/>
                <w:sz w:val="20"/>
                <w:szCs w:val="20"/>
                <w:lang w:eastAsia="pt-BR"/>
              </w:rPr>
              <w:t xml:space="preserve"> MUNICIPAL DE MEIO AMBIENTE</w:t>
            </w:r>
            <w:r w:rsidRPr="003B56EE">
              <w:rPr>
                <w:rFonts w:ascii="Verdana" w:hAnsi="Verdana" w:cs="Arial"/>
                <w:color w:val="000000"/>
                <w:kern w:val="0"/>
                <w:sz w:val="20"/>
                <w:szCs w:val="20"/>
                <w:lang w:eastAsia="pt-BR"/>
              </w:rPr>
              <w:br/>
              <w:t>18.122.1001-2.074  MANUTENÇÃO DAS ATIVIDADES DO FMMA</w:t>
            </w:r>
            <w:r w:rsidRPr="003B56EE">
              <w:rPr>
                <w:rFonts w:ascii="Verdana" w:hAnsi="Verdana" w:cs="Arial"/>
                <w:color w:val="000000"/>
                <w:kern w:val="0"/>
                <w:sz w:val="20"/>
                <w:szCs w:val="20"/>
                <w:lang w:eastAsia="pt-BR"/>
              </w:rPr>
              <w:br/>
              <w:t>3.3.90.30.00  MATERIAL DE CONSUMO</w:t>
            </w:r>
            <w:r w:rsidRPr="003B56EE">
              <w:rPr>
                <w:rFonts w:ascii="Verdana" w:hAnsi="Verdana" w:cs="Arial"/>
                <w:color w:val="000000"/>
                <w:kern w:val="0"/>
                <w:sz w:val="20"/>
                <w:szCs w:val="20"/>
                <w:lang w:eastAsia="pt-BR"/>
              </w:rPr>
              <w:br/>
              <w:t>FONTE: 1.500.0000-000     /     FICHA: 469</w:t>
            </w:r>
            <w:r w:rsidRPr="003B56EE">
              <w:rPr>
                <w:rFonts w:ascii="Verdana" w:hAnsi="Verdana" w:cs="Arial"/>
                <w:color w:val="000000"/>
                <w:kern w:val="0"/>
                <w:sz w:val="20"/>
                <w:szCs w:val="20"/>
                <w:lang w:eastAsia="pt-BR"/>
              </w:rPr>
              <w:br/>
              <w:t>R$ 4.000,00 (quatro mil reais)</w:t>
            </w:r>
          </w:p>
        </w:tc>
      </w:tr>
      <w:tr w:rsidR="003B56EE" w:rsidRPr="003B56EE" w14:paraId="5D58C18D" w14:textId="77777777" w:rsidTr="003B56EE">
        <w:trPr>
          <w:trHeight w:val="1980"/>
        </w:trPr>
        <w:tc>
          <w:tcPr>
            <w:tcW w:w="9460" w:type="dxa"/>
            <w:tcBorders>
              <w:top w:val="nil"/>
              <w:left w:val="nil"/>
              <w:bottom w:val="nil"/>
              <w:right w:val="nil"/>
            </w:tcBorders>
            <w:shd w:val="clear" w:color="auto" w:fill="auto"/>
            <w:vAlign w:val="center"/>
            <w:hideMark/>
          </w:tcPr>
          <w:p w14:paraId="20BBBD45" w14:textId="77777777" w:rsidR="003B56EE" w:rsidRPr="003B56EE" w:rsidRDefault="003B56EE" w:rsidP="003B56EE">
            <w:pPr>
              <w:suppressAutoHyphens w:val="0"/>
              <w:rPr>
                <w:rFonts w:ascii="Verdana" w:hAnsi="Verdana" w:cs="Arial"/>
                <w:color w:val="000000"/>
                <w:kern w:val="0"/>
                <w:sz w:val="20"/>
                <w:szCs w:val="20"/>
                <w:lang w:eastAsia="pt-BR"/>
              </w:rPr>
            </w:pPr>
            <w:proofErr w:type="gramStart"/>
            <w:r w:rsidRPr="003B56EE">
              <w:rPr>
                <w:rFonts w:ascii="Verdana" w:hAnsi="Verdana" w:cs="Arial"/>
                <w:color w:val="000000"/>
                <w:kern w:val="0"/>
                <w:sz w:val="20"/>
                <w:szCs w:val="20"/>
                <w:lang w:eastAsia="pt-BR"/>
              </w:rPr>
              <w:t>10  FUNDO</w:t>
            </w:r>
            <w:proofErr w:type="gramEnd"/>
            <w:r w:rsidRPr="003B56EE">
              <w:rPr>
                <w:rFonts w:ascii="Verdana" w:hAnsi="Verdana" w:cs="Arial"/>
                <w:color w:val="000000"/>
                <w:kern w:val="0"/>
                <w:sz w:val="20"/>
                <w:szCs w:val="20"/>
                <w:lang w:eastAsia="pt-BR"/>
              </w:rPr>
              <w:t xml:space="preserve"> MUNICIPAL DE MEIO AMBIENTE</w:t>
            </w:r>
            <w:r w:rsidRPr="003B56EE">
              <w:rPr>
                <w:rFonts w:ascii="Verdana" w:hAnsi="Verdana" w:cs="Arial"/>
                <w:color w:val="000000"/>
                <w:kern w:val="0"/>
                <w:sz w:val="20"/>
                <w:szCs w:val="20"/>
                <w:lang w:eastAsia="pt-BR"/>
              </w:rPr>
              <w:br/>
              <w:t>08  SECRETARIA MUNICIPAL DE DESENV. ECONÔMICO E MEIO AMBIENTE</w:t>
            </w:r>
            <w:r w:rsidRPr="003B56EE">
              <w:rPr>
                <w:rFonts w:ascii="Verdana" w:hAnsi="Verdana" w:cs="Arial"/>
                <w:color w:val="000000"/>
                <w:kern w:val="0"/>
                <w:sz w:val="20"/>
                <w:szCs w:val="20"/>
                <w:lang w:eastAsia="pt-BR"/>
              </w:rPr>
              <w:br/>
              <w:t>08.</w:t>
            </w:r>
            <w:proofErr w:type="gramStart"/>
            <w:r w:rsidRPr="003B56EE">
              <w:rPr>
                <w:rFonts w:ascii="Verdana" w:hAnsi="Verdana" w:cs="Arial"/>
                <w:color w:val="000000"/>
                <w:kern w:val="0"/>
                <w:sz w:val="20"/>
                <w:szCs w:val="20"/>
                <w:lang w:eastAsia="pt-BR"/>
              </w:rPr>
              <w:t>03  FUNDO</w:t>
            </w:r>
            <w:proofErr w:type="gramEnd"/>
            <w:r w:rsidRPr="003B56EE">
              <w:rPr>
                <w:rFonts w:ascii="Verdana" w:hAnsi="Verdana" w:cs="Arial"/>
                <w:color w:val="000000"/>
                <w:kern w:val="0"/>
                <w:sz w:val="20"/>
                <w:szCs w:val="20"/>
                <w:lang w:eastAsia="pt-BR"/>
              </w:rPr>
              <w:t xml:space="preserve"> MUNICIPAL DE MEIO AMBIENTE</w:t>
            </w:r>
            <w:r w:rsidRPr="003B56EE">
              <w:rPr>
                <w:rFonts w:ascii="Verdana" w:hAnsi="Verdana" w:cs="Arial"/>
                <w:color w:val="000000"/>
                <w:kern w:val="0"/>
                <w:sz w:val="20"/>
                <w:szCs w:val="20"/>
                <w:lang w:eastAsia="pt-BR"/>
              </w:rPr>
              <w:br/>
              <w:t>18.122.1001-2.074  MANUTENÇÃO DAS ATIVIDADES DO FMMA</w:t>
            </w:r>
            <w:r w:rsidRPr="003B56EE">
              <w:rPr>
                <w:rFonts w:ascii="Verdana" w:hAnsi="Verdana" w:cs="Arial"/>
                <w:color w:val="000000"/>
                <w:kern w:val="0"/>
                <w:sz w:val="20"/>
                <w:szCs w:val="20"/>
                <w:lang w:eastAsia="pt-BR"/>
              </w:rPr>
              <w:br/>
              <w:t>3.3.90.39.00  OUTROS SERVIÇOS DE TERCEIROS - PESSOA JURÍDICA</w:t>
            </w:r>
            <w:r w:rsidRPr="003B56EE">
              <w:rPr>
                <w:rFonts w:ascii="Verdana" w:hAnsi="Verdana" w:cs="Arial"/>
                <w:color w:val="000000"/>
                <w:kern w:val="0"/>
                <w:sz w:val="20"/>
                <w:szCs w:val="20"/>
                <w:lang w:eastAsia="pt-BR"/>
              </w:rPr>
              <w:br/>
              <w:t>FONTE: 1.500.0000-000     /     FICHA: 471</w:t>
            </w:r>
            <w:r w:rsidRPr="003B56EE">
              <w:rPr>
                <w:rFonts w:ascii="Verdana" w:hAnsi="Verdana" w:cs="Arial"/>
                <w:color w:val="000000"/>
                <w:kern w:val="0"/>
                <w:sz w:val="20"/>
                <w:szCs w:val="20"/>
                <w:lang w:eastAsia="pt-BR"/>
              </w:rPr>
              <w:br/>
              <w:t>R$ 3.000,00 (três mil reais)</w:t>
            </w:r>
          </w:p>
        </w:tc>
      </w:tr>
    </w:tbl>
    <w:p w14:paraId="07F29C23" w14:textId="77777777" w:rsidR="00F221CE" w:rsidRDefault="00F221CE" w:rsidP="00F221CE">
      <w:pPr>
        <w:pStyle w:val="Nivel01"/>
        <w:rPr>
          <w:rFonts w:ascii="Arial Narrow" w:hAnsi="Arial Narrow"/>
          <w:color w:val="FFFFFF"/>
          <w:kern w:val="0"/>
          <w:sz w:val="26"/>
          <w:szCs w:val="26"/>
          <w:lang w:eastAsia="pt-BR"/>
        </w:rPr>
      </w:pPr>
      <w:r>
        <w:rPr>
          <w:rFonts w:ascii="Arial Narrow" w:hAnsi="Arial Narrow"/>
          <w:sz w:val="26"/>
          <w:szCs w:val="26"/>
        </w:rPr>
        <w:t>CLÁUSULA DÉCIMA QUARTA – DOS CASOS OMISSOS (</w:t>
      </w:r>
      <w:hyperlink r:id="rId45" w:anchor="art92" w:history="1">
        <w:r>
          <w:rPr>
            <w:rStyle w:val="Hyperlink"/>
            <w:rFonts w:ascii="Arial Narrow" w:hAnsi="Arial Narrow"/>
          </w:rPr>
          <w:t>art. 92, III</w:t>
        </w:r>
      </w:hyperlink>
      <w:r>
        <w:rPr>
          <w:rFonts w:ascii="Arial Narrow" w:hAnsi="Arial Narrow"/>
          <w:sz w:val="26"/>
          <w:szCs w:val="26"/>
        </w:rPr>
        <w:t>)</w:t>
      </w:r>
    </w:p>
    <w:p w14:paraId="015CAD68"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5B7520B8"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QUINTA – ALTERAÇÕES</w:t>
      </w:r>
    </w:p>
    <w:p w14:paraId="3775224D"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23B1BD70" w14:textId="77777777" w:rsidR="00F221CE" w:rsidRDefault="00F221CE" w:rsidP="00F221CE">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4BD46E1" w14:textId="77777777" w:rsidR="00F221CE" w:rsidRDefault="00F221CE" w:rsidP="00F221CE">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C5513BC"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rPr>
          <w:t>art. 136 da Lei nº 14.133, de 2021</w:t>
        </w:r>
      </w:hyperlink>
      <w:r>
        <w:rPr>
          <w:rFonts w:ascii="Arial Narrow" w:hAnsi="Arial Narrow"/>
          <w:sz w:val="26"/>
          <w:szCs w:val="26"/>
        </w:rPr>
        <w:t>.</w:t>
      </w:r>
    </w:p>
    <w:p w14:paraId="06E2DFA7"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t>CLÁUSULA DÉCIMA SEXTA – PUBLICAÇÃO</w:t>
      </w:r>
    </w:p>
    <w:p w14:paraId="48AAC0AA" w14:textId="77777777" w:rsidR="00F221CE" w:rsidRDefault="00F221CE" w:rsidP="00F221CE">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rPr>
          <w:t>art. 8º, §2º, da Lei n. 12.527, de 2011</w:t>
        </w:r>
      </w:hyperlink>
      <w:r>
        <w:rPr>
          <w:rFonts w:ascii="Arial Narrow" w:hAnsi="Arial Narrow"/>
          <w:sz w:val="26"/>
          <w:szCs w:val="26"/>
        </w:rPr>
        <w:t>.</w:t>
      </w:r>
    </w:p>
    <w:p w14:paraId="59AE2009" w14:textId="77777777" w:rsidR="00F221CE" w:rsidRDefault="00F221CE" w:rsidP="00F221CE">
      <w:pPr>
        <w:pStyle w:val="Nivel01"/>
        <w:rPr>
          <w:rFonts w:ascii="Arial Narrow" w:hAnsi="Arial Narrow"/>
          <w:color w:val="FFFFFF"/>
          <w:sz w:val="26"/>
          <w:szCs w:val="26"/>
        </w:rPr>
      </w:pPr>
      <w:r>
        <w:rPr>
          <w:rFonts w:ascii="Arial Narrow" w:hAnsi="Arial Narrow"/>
          <w:sz w:val="26"/>
          <w:szCs w:val="26"/>
        </w:rPr>
        <w:lastRenderedPageBreak/>
        <w:t>CLÁUSULA DÉCIMA SÉTIMA– FORO (</w:t>
      </w:r>
      <w:hyperlink r:id="rId52" w:anchor="art92§1" w:history="1">
        <w:r>
          <w:rPr>
            <w:rStyle w:val="Hyperlink"/>
            <w:rFonts w:ascii="Arial Narrow" w:hAnsi="Arial Narrow"/>
          </w:rPr>
          <w:t>art. 92, §1º</w:t>
        </w:r>
      </w:hyperlink>
      <w:r>
        <w:rPr>
          <w:rFonts w:ascii="Arial Narrow" w:hAnsi="Arial Narrow"/>
          <w:sz w:val="26"/>
          <w:szCs w:val="26"/>
        </w:rPr>
        <w:t>)</w:t>
      </w:r>
    </w:p>
    <w:p w14:paraId="080FD0CA" w14:textId="77777777" w:rsidR="00F221CE" w:rsidRDefault="00F221CE" w:rsidP="00F221CE">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rPr>
          <w:t>art. 92, §1º, da Lei nº 14.133/21</w:t>
        </w:r>
      </w:hyperlink>
      <w:r>
        <w:rPr>
          <w:rFonts w:ascii="Arial Narrow" w:hAnsi="Arial Narrow"/>
          <w:sz w:val="26"/>
          <w:szCs w:val="26"/>
        </w:rPr>
        <w:t>.</w:t>
      </w:r>
    </w:p>
    <w:p w14:paraId="61C98EDA" w14:textId="38BD61F0" w:rsidR="00F221CE" w:rsidRDefault="00F221CE" w:rsidP="00F221CE">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Iguatemi/MS,</w:t>
      </w:r>
      <w:r w:rsidR="004D1479">
        <w:rPr>
          <w:rFonts w:ascii="Arial Narrow" w:hAnsi="Arial Narrow"/>
          <w:color w:val="auto"/>
          <w:sz w:val="26"/>
          <w:szCs w:val="26"/>
        </w:rPr>
        <w:t xml:space="preserve"> 1</w:t>
      </w:r>
      <w:r w:rsidR="00A80C73">
        <w:rPr>
          <w:rFonts w:ascii="Arial Narrow" w:hAnsi="Arial Narrow"/>
          <w:color w:val="auto"/>
          <w:sz w:val="26"/>
          <w:szCs w:val="26"/>
        </w:rPr>
        <w:t>9</w:t>
      </w:r>
      <w:r w:rsidR="004D1479">
        <w:rPr>
          <w:rFonts w:ascii="Arial Narrow" w:hAnsi="Arial Narrow"/>
          <w:color w:val="auto"/>
          <w:sz w:val="26"/>
          <w:szCs w:val="26"/>
        </w:rPr>
        <w:t xml:space="preserve"> de abril</w:t>
      </w:r>
      <w:r>
        <w:rPr>
          <w:rFonts w:ascii="Arial Narrow" w:hAnsi="Arial Narrow"/>
          <w:color w:val="auto"/>
          <w:sz w:val="26"/>
          <w:szCs w:val="26"/>
        </w:rPr>
        <w:t xml:space="preserve"> de 2024.</w:t>
      </w:r>
    </w:p>
    <w:p w14:paraId="589E3DD9"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p w14:paraId="216C5CB1" w14:textId="77777777" w:rsidR="004D1479" w:rsidRDefault="004D1479" w:rsidP="00F221CE">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D1479" w14:paraId="60CE8C81" w14:textId="77777777" w:rsidTr="004D1479">
        <w:trPr>
          <w:trHeight w:val="1557"/>
        </w:trPr>
        <w:tc>
          <w:tcPr>
            <w:tcW w:w="4767" w:type="dxa"/>
            <w:hideMark/>
          </w:tcPr>
          <w:p w14:paraId="39A9E8E6" w14:textId="77777777" w:rsidR="004D1479" w:rsidRDefault="004D1479">
            <w:pPr>
              <w:widowControl w:val="0"/>
              <w:autoSpaceDE w:val="0"/>
              <w:autoSpaceDN w:val="0"/>
              <w:adjustRightInd w:val="0"/>
              <w:jc w:val="center"/>
              <w:rPr>
                <w:rFonts w:ascii="Arial Narrow" w:hAnsi="Arial Narrow" w:cs="Arial"/>
                <w:color w:val="000000"/>
                <w:sz w:val="26"/>
                <w:szCs w:val="26"/>
                <w:lang w:eastAsia="en-US"/>
              </w:rPr>
            </w:pPr>
            <w:r>
              <w:rPr>
                <w:rFonts w:ascii="Arial Narrow" w:hAnsi="Arial Narrow" w:cs="Arial"/>
                <w:color w:val="000000"/>
                <w:sz w:val="26"/>
                <w:szCs w:val="26"/>
              </w:rPr>
              <w:t>__________________________________</w:t>
            </w:r>
          </w:p>
          <w:p w14:paraId="465892A6" w14:textId="77777777" w:rsidR="004D1479" w:rsidRDefault="004D1479">
            <w:pPr>
              <w:widowControl w:val="0"/>
              <w:autoSpaceDE w:val="0"/>
              <w:autoSpaceDN w:val="0"/>
              <w:adjustRightInd w:val="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EFED501"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213E5404" w14:textId="77777777" w:rsidR="004D1479" w:rsidRDefault="004D1479">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6F29F052" w14:textId="77777777" w:rsidR="004D1479" w:rsidRDefault="004D1479">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42070AC6" w14:textId="77777777" w:rsidR="003B56EE" w:rsidRDefault="003B56EE" w:rsidP="003B56EE">
            <w:pPr>
              <w:widowControl w:val="0"/>
              <w:autoSpaceDE w:val="0"/>
              <w:autoSpaceDN w:val="0"/>
              <w:adjustRightInd w:val="0"/>
              <w:jc w:val="center"/>
              <w:rPr>
                <w:rFonts w:ascii="Arial Narrow" w:hAnsi="Arial Narrow"/>
                <w:b/>
                <w:bCs/>
                <w:sz w:val="26"/>
                <w:szCs w:val="26"/>
                <w:lang w:eastAsia="en-US"/>
              </w:rPr>
            </w:pPr>
            <w:r>
              <w:rPr>
                <w:rFonts w:ascii="Arial Narrow" w:eastAsia="Arial" w:hAnsi="Arial Narrow" w:cs="Arial"/>
                <w:sz w:val="26"/>
                <w:szCs w:val="26"/>
              </w:rPr>
              <w:t>Edimilson Domingues</w:t>
            </w:r>
            <w:r>
              <w:rPr>
                <w:rFonts w:ascii="Arial Narrow" w:hAnsi="Arial Narrow"/>
                <w:b/>
                <w:bCs/>
                <w:sz w:val="26"/>
                <w:szCs w:val="26"/>
              </w:rPr>
              <w:t xml:space="preserve"> </w:t>
            </w:r>
          </w:p>
          <w:p w14:paraId="23352EBD" w14:textId="77777777" w:rsidR="003B56EE" w:rsidRDefault="003B56EE" w:rsidP="003B56EE">
            <w:pPr>
              <w:widowControl w:val="0"/>
              <w:autoSpaceDE w:val="0"/>
              <w:autoSpaceDN w:val="0"/>
              <w:adjustRightInd w:val="0"/>
              <w:jc w:val="center"/>
              <w:rPr>
                <w:rFonts w:ascii="Arial Narrow" w:hAnsi="Arial Narrow" w:cs="Arial"/>
                <w:b/>
                <w:bCs/>
                <w:color w:val="000000"/>
                <w:sz w:val="26"/>
                <w:szCs w:val="26"/>
              </w:rPr>
            </w:pPr>
            <w:r>
              <w:rPr>
                <w:rFonts w:ascii="Arial Narrow" w:hAnsi="Arial Narrow"/>
                <w:b/>
                <w:bCs/>
                <w:sz w:val="26"/>
                <w:szCs w:val="26"/>
              </w:rPr>
              <w:t>E. DOMINGUES - ME</w:t>
            </w:r>
            <w:r>
              <w:rPr>
                <w:rFonts w:ascii="Arial Narrow" w:hAnsi="Arial Narrow" w:cs="Arial"/>
                <w:b/>
                <w:bCs/>
                <w:color w:val="000000"/>
                <w:sz w:val="26"/>
                <w:szCs w:val="26"/>
              </w:rPr>
              <w:t xml:space="preserve"> </w:t>
            </w:r>
          </w:p>
          <w:p w14:paraId="6F4C6513" w14:textId="4A4ED636" w:rsidR="004D1479" w:rsidRDefault="003B56EE" w:rsidP="003B56EE">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6EF11258" w14:textId="77777777" w:rsidR="004D1479" w:rsidRDefault="004D1479" w:rsidP="004D1479">
      <w:pPr>
        <w:autoSpaceDE w:val="0"/>
        <w:autoSpaceDN w:val="0"/>
        <w:adjustRightInd w:val="0"/>
        <w:ind w:left="142"/>
        <w:rPr>
          <w:rFonts w:ascii="Arial Narrow" w:hAnsi="Arial Narrow" w:cs="Arial"/>
          <w:b/>
          <w:bCs/>
          <w:color w:val="000000"/>
          <w:sz w:val="26"/>
          <w:szCs w:val="26"/>
          <w:lang w:eastAsia="en-US"/>
        </w:rPr>
      </w:pPr>
    </w:p>
    <w:p w14:paraId="31599FDF" w14:textId="77777777" w:rsidR="004D1479" w:rsidRDefault="004D1479" w:rsidP="004D1479">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306CEC19" w14:textId="77777777" w:rsidR="004D1479" w:rsidRDefault="004D1479" w:rsidP="004D1479">
      <w:pPr>
        <w:autoSpaceDE w:val="0"/>
        <w:autoSpaceDN w:val="0"/>
        <w:adjustRightInd w:val="0"/>
        <w:ind w:left="142"/>
        <w:rPr>
          <w:rFonts w:ascii="Arial Narrow" w:hAnsi="Arial Narrow" w:cs="Arial"/>
          <w:b/>
          <w:bCs/>
          <w:color w:val="000000"/>
          <w:sz w:val="26"/>
          <w:szCs w:val="26"/>
        </w:rPr>
      </w:pPr>
    </w:p>
    <w:p w14:paraId="5657090C" w14:textId="77777777" w:rsidR="004D1479" w:rsidRDefault="004D1479" w:rsidP="004D1479">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4D1479" w14:paraId="527AE722" w14:textId="77777777" w:rsidTr="004D1479">
        <w:tc>
          <w:tcPr>
            <w:tcW w:w="4643" w:type="dxa"/>
            <w:hideMark/>
          </w:tcPr>
          <w:p w14:paraId="640305CC" w14:textId="77777777" w:rsidR="004D1479" w:rsidRDefault="004D1479">
            <w:pPr>
              <w:autoSpaceDE w:val="0"/>
              <w:autoSpaceDN w:val="0"/>
              <w:adjustRightInd w:val="0"/>
              <w:spacing w:line="252" w:lineRule="auto"/>
              <w:jc w:val="center"/>
              <w:rPr>
                <w:rFonts w:ascii="Arial Narrow" w:eastAsia="MS Mincho"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3024749" w14:textId="77777777" w:rsidR="004D1479" w:rsidRDefault="004D1479">
            <w:pPr>
              <w:autoSpaceDE w:val="0"/>
              <w:autoSpaceDN w:val="0"/>
              <w:adjustRightInd w:val="0"/>
              <w:spacing w:line="252" w:lineRule="auto"/>
              <w:jc w:val="center"/>
              <w:rPr>
                <w:rFonts w:ascii="Arial Narrow" w:eastAsia="Calibri" w:hAnsi="Arial Narrow" w:cs="Arial Narrow"/>
                <w:b/>
                <w:bCs/>
                <w:sz w:val="26"/>
                <w:szCs w:val="26"/>
                <w14:ligatures w14:val="standardContextual"/>
              </w:rPr>
            </w:pPr>
            <w:r>
              <w:rPr>
                <w:rFonts w:ascii="Arial Narrow" w:hAnsi="Arial Narrow" w:cs="Arial Narrow"/>
                <w:b/>
                <w:bCs/>
                <w:sz w:val="26"/>
                <w:szCs w:val="26"/>
                <w14:ligatures w14:val="standardContextual"/>
              </w:rPr>
              <w:t>EURANDES PEREIRA GALEANO</w:t>
            </w:r>
          </w:p>
          <w:p w14:paraId="6975B61A" w14:textId="77777777" w:rsidR="004D1479" w:rsidRDefault="004D1479">
            <w:pPr>
              <w:autoSpaceDE w:val="0"/>
              <w:autoSpaceDN w:val="0"/>
              <w:adjustRightInd w:val="0"/>
              <w:jc w:val="center"/>
              <w:rPr>
                <w:rFonts w:ascii="Arial Narrow" w:eastAsiaTheme="minorHAnsi" w:hAnsi="Arial Narrow" w:cs="Arial"/>
                <w:color w:val="000000"/>
                <w:kern w:val="0"/>
                <w:sz w:val="26"/>
                <w:szCs w:val="26"/>
              </w:rPr>
            </w:pPr>
            <w:r>
              <w:rPr>
                <w:rFonts w:ascii="Arial Narrow" w:hAnsi="Arial Narrow" w:cs="Arial Narrow"/>
                <w:sz w:val="26"/>
                <w:szCs w:val="26"/>
                <w14:ligatures w14:val="standardContextual"/>
              </w:rPr>
              <w:t>CPF: 012.335.971-67</w:t>
            </w:r>
          </w:p>
        </w:tc>
        <w:tc>
          <w:tcPr>
            <w:tcW w:w="4822" w:type="dxa"/>
            <w:hideMark/>
          </w:tcPr>
          <w:p w14:paraId="63D7E394" w14:textId="77777777" w:rsidR="004D1479" w:rsidRDefault="004D1479">
            <w:pPr>
              <w:autoSpaceDE w:val="0"/>
              <w:autoSpaceDN w:val="0"/>
              <w:adjustRightInd w:val="0"/>
              <w:spacing w:line="252" w:lineRule="auto"/>
              <w:jc w:val="center"/>
              <w:rPr>
                <w:rFonts w:ascii="Arial Narrow" w:hAnsi="Arial Narrow" w:cs="Arial Narrow"/>
                <w:sz w:val="26"/>
                <w:szCs w:val="26"/>
                <w14:ligatures w14:val="standardContextual"/>
              </w:rPr>
            </w:pPr>
            <w:r>
              <w:rPr>
                <w:rFonts w:ascii="Arial Narrow" w:hAnsi="Arial Narrow" w:cs="Arial Narrow"/>
                <w:sz w:val="26"/>
                <w:szCs w:val="26"/>
                <w14:ligatures w14:val="standardContextual"/>
              </w:rPr>
              <w:t>________________________________</w:t>
            </w:r>
          </w:p>
          <w:p w14:paraId="6C428053" w14:textId="77777777" w:rsidR="004D1479" w:rsidRDefault="004D1479">
            <w:pPr>
              <w:autoSpaceDE w:val="0"/>
              <w:autoSpaceDN w:val="0"/>
              <w:adjustRightInd w:val="0"/>
              <w:spacing w:line="252" w:lineRule="auto"/>
              <w:jc w:val="center"/>
              <w:rPr>
                <w:rFonts w:ascii="Arial Narrow" w:hAnsi="Arial Narrow" w:cs="Arial Narrow"/>
                <w:b/>
                <w:bCs/>
                <w:sz w:val="26"/>
                <w:szCs w:val="26"/>
                <w14:ligatures w14:val="standardContextual"/>
              </w:rPr>
            </w:pPr>
            <w:r>
              <w:rPr>
                <w:rFonts w:ascii="Arial Narrow" w:hAnsi="Arial Narrow" w:cs="Arial Narrow"/>
                <w:b/>
                <w:bCs/>
                <w:sz w:val="26"/>
                <w:szCs w:val="26"/>
                <w14:ligatures w14:val="standardContextual"/>
              </w:rPr>
              <w:t>JOÃO LUCAS SANTOS DE OLIVEIRA</w:t>
            </w:r>
          </w:p>
          <w:p w14:paraId="4E41EF01" w14:textId="77777777" w:rsidR="004D1479" w:rsidRDefault="004D1479">
            <w:pPr>
              <w:autoSpaceDE w:val="0"/>
              <w:autoSpaceDN w:val="0"/>
              <w:adjustRightInd w:val="0"/>
              <w:jc w:val="center"/>
              <w:rPr>
                <w:rFonts w:ascii="Arial Narrow" w:hAnsi="Arial Narrow" w:cs="Arial"/>
                <w:color w:val="000000"/>
                <w:kern w:val="0"/>
                <w:sz w:val="26"/>
                <w:szCs w:val="26"/>
              </w:rPr>
            </w:pPr>
            <w:r>
              <w:rPr>
                <w:rFonts w:ascii="Arial Narrow" w:hAnsi="Arial Narrow" w:cs="Arial Narrow"/>
                <w:sz w:val="26"/>
                <w:szCs w:val="26"/>
                <w14:ligatures w14:val="standardContextual"/>
              </w:rPr>
              <w:t>CPF: 078.999.911-02</w:t>
            </w:r>
          </w:p>
        </w:tc>
      </w:tr>
    </w:tbl>
    <w:p w14:paraId="1280CDE7"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7267CD50" w14:textId="77777777" w:rsidR="00F221CE" w:rsidRDefault="00F221CE" w:rsidP="00F221CE">
      <w:pPr>
        <w:widowControl w:val="0"/>
        <w:tabs>
          <w:tab w:val="left" w:pos="7230"/>
          <w:tab w:val="left" w:pos="9072"/>
        </w:tabs>
        <w:jc w:val="center"/>
        <w:rPr>
          <w:rFonts w:ascii="Arial Narrow" w:hAnsi="Arial Narrow" w:cs="Calibri"/>
          <w:b/>
          <w:sz w:val="28"/>
          <w:szCs w:val="28"/>
          <w:u w:val="single"/>
        </w:rPr>
      </w:pPr>
    </w:p>
    <w:p w14:paraId="133C7153" w14:textId="77777777" w:rsidR="00F221CE" w:rsidRDefault="00F221CE" w:rsidP="00F221CE">
      <w:pPr>
        <w:rPr>
          <w:rFonts w:ascii="Arial Narrow" w:hAnsi="Arial Narrow"/>
          <w:b/>
          <w:bCs/>
          <w:sz w:val="27"/>
          <w:szCs w:val="27"/>
        </w:rPr>
      </w:pPr>
    </w:p>
    <w:p w14:paraId="10D428FD" w14:textId="7F55F32D" w:rsidR="00F221CE" w:rsidRDefault="00F221CE" w:rsidP="00F221CE">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4D1479">
        <w:rPr>
          <w:rFonts w:ascii="Arial Narrow" w:hAnsi="Arial Narrow" w:cs="Arial Narrow"/>
          <w:b/>
          <w:bCs/>
          <w:sz w:val="27"/>
          <w:szCs w:val="27"/>
        </w:rPr>
        <w:t>° 1</w:t>
      </w:r>
      <w:r w:rsidR="00601BA6">
        <w:rPr>
          <w:rFonts w:ascii="Arial Narrow" w:hAnsi="Arial Narrow" w:cs="Arial Narrow"/>
          <w:b/>
          <w:bCs/>
          <w:sz w:val="27"/>
          <w:szCs w:val="27"/>
        </w:rPr>
        <w:t>72</w:t>
      </w:r>
      <w:r>
        <w:rPr>
          <w:rFonts w:ascii="Arial Narrow" w:hAnsi="Arial Narrow" w:cs="Arial Narrow"/>
          <w:b/>
          <w:bCs/>
          <w:sz w:val="27"/>
          <w:szCs w:val="27"/>
        </w:rPr>
        <w:t xml:space="preserve">/2024. </w:t>
      </w:r>
    </w:p>
    <w:p w14:paraId="36352F5A" w14:textId="77777777" w:rsidR="00F221CE" w:rsidRDefault="00F221CE" w:rsidP="00F221CE">
      <w:pPr>
        <w:jc w:val="center"/>
        <w:rPr>
          <w:rFonts w:ascii="Arial Narrow" w:hAnsi="Arial Narrow" w:cs="Arial Narrow"/>
          <w:sz w:val="27"/>
          <w:szCs w:val="27"/>
        </w:rPr>
      </w:pPr>
    </w:p>
    <w:p w14:paraId="31666770" w14:textId="77777777" w:rsidR="00F221CE" w:rsidRDefault="00F221CE" w:rsidP="00F221CE">
      <w:pPr>
        <w:rPr>
          <w:rFonts w:ascii="Arial Narrow" w:hAnsi="Arial Narrow" w:cs="Arial Narrow"/>
          <w:sz w:val="27"/>
          <w:szCs w:val="27"/>
        </w:rPr>
      </w:pPr>
    </w:p>
    <w:p w14:paraId="409B0210" w14:textId="77777777" w:rsidR="00F221CE" w:rsidRDefault="00F221CE" w:rsidP="00F221CE">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15AAF981" w14:textId="77777777" w:rsidR="00F221CE" w:rsidRDefault="00F221CE" w:rsidP="00F221CE">
      <w:pPr>
        <w:rPr>
          <w:rFonts w:ascii="Arial Narrow" w:hAnsi="Arial Narrow" w:cs="Arial Narrow"/>
          <w:b/>
          <w:bCs/>
          <w:sz w:val="27"/>
          <w:szCs w:val="27"/>
          <w:lang w:val="pt-PT"/>
        </w:rPr>
      </w:pPr>
    </w:p>
    <w:p w14:paraId="5B328D99" w14:textId="1DC7A719" w:rsidR="00F221CE" w:rsidRDefault="00F221CE" w:rsidP="00F221CE">
      <w:pPr>
        <w:rPr>
          <w:rFonts w:ascii="Arial Narrow" w:hAnsi="Arial Narrow" w:cs="Arial Narrow"/>
          <w:b/>
          <w:bCs/>
          <w:sz w:val="27"/>
          <w:szCs w:val="27"/>
        </w:rPr>
      </w:pPr>
      <w:r>
        <w:rPr>
          <w:rFonts w:ascii="Arial Narrow" w:hAnsi="Arial Narrow" w:cs="Arial Narrow"/>
          <w:b/>
          <w:bCs/>
          <w:sz w:val="27"/>
          <w:szCs w:val="27"/>
          <w:lang w:val="pt-PT"/>
        </w:rPr>
        <w:t xml:space="preserve">Lote </w:t>
      </w:r>
      <w:r w:rsidR="002E3816">
        <w:rPr>
          <w:rFonts w:ascii="Arial Narrow" w:hAnsi="Arial Narrow" w:cs="Arial Narrow"/>
          <w:b/>
          <w:bCs/>
          <w:sz w:val="27"/>
          <w:szCs w:val="27"/>
          <w:lang w:val="pt-PT"/>
        </w:rPr>
        <w:t>15</w:t>
      </w:r>
    </w:p>
    <w:p w14:paraId="3D6F0837" w14:textId="77777777" w:rsidR="00F221CE" w:rsidRDefault="00F221CE" w:rsidP="00F221CE">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F221CE" w14:paraId="01B132CD"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679AF374" w14:textId="4C92A5C5" w:rsidR="00F221CE" w:rsidRDefault="00F221CE">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2E3816">
              <w:rPr>
                <w:rFonts w:ascii="Arial Narrow" w:hAnsi="Arial Narrow" w:cs="Arial Narrow"/>
                <w:sz w:val="27"/>
                <w:szCs w:val="27"/>
                <w:lang w:val="pt-BR"/>
              </w:rPr>
              <w:t>15</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3E7AA24D" w14:textId="7F2C35D1" w:rsidR="00F221CE" w:rsidRDefault="00F221CE">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sidR="002E3816">
              <w:rPr>
                <w:rFonts w:ascii="Arial Narrow" w:hAnsi="Arial Narrow" w:cs="Arial Narrow"/>
                <w:sz w:val="27"/>
                <w:szCs w:val="27"/>
                <w:lang w:val="pt-BR"/>
              </w:rPr>
              <w:t>ÔNIBUS DA MARCA MARCOPOLO/VOLARE</w:t>
            </w:r>
          </w:p>
        </w:tc>
      </w:tr>
      <w:tr w:rsidR="00F221CE" w14:paraId="6061D742" w14:textId="77777777" w:rsidTr="00F221CE">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5F69940" w14:textId="012F7000" w:rsidR="00F221CE" w:rsidRDefault="00F221CE">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2E3816">
              <w:rPr>
                <w:rFonts w:ascii="Arial Narrow" w:hAnsi="Arial Narrow" w:cs="Arial Narrow"/>
                <w:sz w:val="27"/>
                <w:szCs w:val="27"/>
                <w:lang w:val="pt-BR"/>
              </w:rPr>
              <w:t>28.500,00</w:t>
            </w:r>
            <w:r w:rsidR="004D1479">
              <w:rPr>
                <w:rFonts w:ascii="Arial Narrow" w:hAnsi="Arial Narrow" w:cs="Arial Narrow"/>
                <w:sz w:val="27"/>
                <w:szCs w:val="27"/>
                <w:lang w:val="pt-BR"/>
              </w:rPr>
              <w:t xml:space="preserve"> (</w:t>
            </w:r>
            <w:r w:rsidR="002E3816">
              <w:rPr>
                <w:rFonts w:ascii="Arial Narrow" w:hAnsi="Arial Narrow" w:cs="Arial Narrow"/>
                <w:sz w:val="27"/>
                <w:szCs w:val="27"/>
                <w:lang w:val="pt-BR"/>
              </w:rPr>
              <w:t>vinte e oito mil e quinhentos</w:t>
            </w:r>
            <w:r w:rsidR="004D1479">
              <w:rPr>
                <w:rFonts w:ascii="Arial Narrow" w:hAnsi="Arial Narrow" w:cs="Arial Narrow"/>
                <w:sz w:val="27"/>
                <w:szCs w:val="27"/>
                <w:lang w:val="pt-BR"/>
              </w:rPr>
              <w:t xml:space="preserve"> reais)</w:t>
            </w:r>
            <w:r>
              <w:rPr>
                <w:rFonts w:ascii="Arial Narrow" w:hAnsi="Arial Narrow" w:cs="Arial Narrow"/>
                <w:sz w:val="27"/>
                <w:szCs w:val="27"/>
                <w:lang w:val="pt-BR"/>
              </w:rPr>
              <w:t>.</w:t>
            </w:r>
          </w:p>
        </w:tc>
      </w:tr>
      <w:tr w:rsidR="00F221CE" w14:paraId="0340F75F" w14:textId="77777777" w:rsidTr="00F221CE">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48BF9DA" w14:textId="77777777" w:rsidR="00F221CE" w:rsidRDefault="00F221CE">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28FCE68E" w14:textId="77777777" w:rsidR="00F221CE" w:rsidRDefault="00F221CE">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259E92" w14:textId="77777777" w:rsidR="00F221CE" w:rsidRDefault="00F221CE">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F221CE" w14:paraId="4CBB1343"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6E5EB10E"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41BB531C"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A702EAA" w14:textId="3B4CD609" w:rsidR="00F221CE" w:rsidRDefault="002E3816">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8.11</w:t>
            </w:r>
            <w:r w:rsidR="00F221CE">
              <w:rPr>
                <w:rFonts w:ascii="Arial Narrow" w:hAnsi="Arial Narrow" w:cs="Arial Narrow"/>
                <w:sz w:val="27"/>
                <w:szCs w:val="27"/>
                <w:lang w:val="pt-PT"/>
              </w:rPr>
              <w:t>%</w:t>
            </w:r>
          </w:p>
        </w:tc>
      </w:tr>
      <w:tr w:rsidR="00F221CE" w14:paraId="34903A36"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3FDED392"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626766E6"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33E35DBF" w14:textId="26652FCF" w:rsidR="00F221CE" w:rsidRDefault="002E3816">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29.74</w:t>
            </w:r>
            <w:r w:rsidR="00F221CE">
              <w:rPr>
                <w:rFonts w:ascii="Arial Narrow" w:hAnsi="Arial Narrow" w:cs="Arial Narrow"/>
                <w:sz w:val="27"/>
                <w:szCs w:val="27"/>
                <w:lang w:val="pt-PT"/>
              </w:rPr>
              <w:t>%</w:t>
            </w:r>
          </w:p>
        </w:tc>
      </w:tr>
      <w:tr w:rsidR="00F221CE" w14:paraId="23C5B192" w14:textId="77777777" w:rsidTr="00F221CE">
        <w:trPr>
          <w:cantSplit/>
          <w:trHeight w:val="276"/>
        </w:trPr>
        <w:tc>
          <w:tcPr>
            <w:tcW w:w="1004" w:type="dxa"/>
            <w:tcBorders>
              <w:top w:val="nil"/>
              <w:left w:val="single" w:sz="4" w:space="0" w:color="000000"/>
              <w:bottom w:val="single" w:sz="4" w:space="0" w:color="000000"/>
              <w:right w:val="nil"/>
            </w:tcBorders>
            <w:vAlign w:val="center"/>
            <w:hideMark/>
          </w:tcPr>
          <w:p w14:paraId="1C15EA95" w14:textId="77777777" w:rsidR="00F221CE" w:rsidRDefault="00F221CE">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0FD51C1D"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7DA45109" w14:textId="780054AC" w:rsidR="00F221CE" w:rsidRDefault="002E3816">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8.11</w:t>
            </w:r>
            <w:r w:rsidR="00F221CE">
              <w:rPr>
                <w:rFonts w:ascii="Arial Narrow" w:hAnsi="Arial Narrow" w:cs="Arial Narrow"/>
                <w:sz w:val="27"/>
                <w:szCs w:val="27"/>
                <w:lang w:val="pt-PT"/>
              </w:rPr>
              <w:t>%</w:t>
            </w:r>
          </w:p>
        </w:tc>
      </w:tr>
      <w:tr w:rsidR="00F221CE" w14:paraId="35A83B8B" w14:textId="77777777" w:rsidTr="00F221CE">
        <w:trPr>
          <w:cantSplit/>
          <w:trHeight w:val="276"/>
        </w:trPr>
        <w:tc>
          <w:tcPr>
            <w:tcW w:w="7099" w:type="dxa"/>
            <w:gridSpan w:val="2"/>
            <w:tcBorders>
              <w:top w:val="nil"/>
              <w:left w:val="single" w:sz="4" w:space="0" w:color="000000"/>
              <w:bottom w:val="single" w:sz="4" w:space="0" w:color="000000"/>
              <w:right w:val="nil"/>
            </w:tcBorders>
            <w:vAlign w:val="center"/>
            <w:hideMark/>
          </w:tcPr>
          <w:p w14:paraId="7239E5B5" w14:textId="77777777" w:rsidR="00F221CE" w:rsidRDefault="00F221CE">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322E4F62" w14:textId="3CBF48CC" w:rsidR="00F221CE" w:rsidRDefault="002E3816">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14.60</w:t>
            </w:r>
            <w:r w:rsidR="004D1479">
              <w:rPr>
                <w:rFonts w:ascii="Arial Narrow" w:hAnsi="Arial Narrow" w:cs="Arial Narrow"/>
                <w:sz w:val="27"/>
                <w:szCs w:val="27"/>
                <w:lang w:val="pt-PT"/>
              </w:rPr>
              <w:t>%</w:t>
            </w:r>
          </w:p>
        </w:tc>
      </w:tr>
    </w:tbl>
    <w:p w14:paraId="12010E47" w14:textId="77777777" w:rsidR="00F221CE" w:rsidRDefault="00F221CE" w:rsidP="00F221CE">
      <w:pPr>
        <w:jc w:val="both"/>
        <w:rPr>
          <w:rFonts w:ascii="Arial Narrow" w:hAnsi="Arial Narrow" w:cs="Arial Narrow"/>
          <w:sz w:val="27"/>
          <w:szCs w:val="27"/>
          <w:lang w:val="pt-PT"/>
        </w:rPr>
      </w:pPr>
    </w:p>
    <w:p w14:paraId="53056725" w14:textId="66A3DE06"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 xml:space="preserve">Lote </w:t>
      </w:r>
      <w:r w:rsidR="002E3816">
        <w:rPr>
          <w:rFonts w:ascii="Arial Narrow" w:hAnsi="Arial Narrow" w:cs="Arial Narrow"/>
          <w:b/>
          <w:bCs/>
          <w:sz w:val="27"/>
          <w:szCs w:val="27"/>
          <w:lang w:val="pt-PT"/>
        </w:rPr>
        <w:t>19</w:t>
      </w:r>
    </w:p>
    <w:p w14:paraId="1152CBF0"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2B91613F"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30667355" w14:textId="2F88838E"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2E3816">
              <w:rPr>
                <w:rFonts w:ascii="Arial Narrow" w:hAnsi="Arial Narrow" w:cs="Arial Narrow"/>
                <w:sz w:val="27"/>
                <w:szCs w:val="27"/>
                <w:lang w:val="pt-BR"/>
              </w:rPr>
              <w:t>1</w:t>
            </w:r>
            <w:r>
              <w:rPr>
                <w:rFonts w:ascii="Arial Narrow" w:hAnsi="Arial Narrow" w:cs="Arial Narrow"/>
                <w:sz w:val="27"/>
                <w:szCs w:val="27"/>
                <w:lang w:val="pt-BR"/>
              </w:rPr>
              <w:t>9</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5633FBF" w14:textId="20FCDC03"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sidR="002E3816">
              <w:rPr>
                <w:rFonts w:ascii="Arial Narrow" w:hAnsi="Arial Narrow" w:cs="Arial Narrow"/>
                <w:sz w:val="27"/>
                <w:szCs w:val="27"/>
                <w:lang w:val="pt-BR"/>
              </w:rPr>
              <w:t>PESADOS DA MARCA IVECO</w:t>
            </w:r>
          </w:p>
        </w:tc>
      </w:tr>
      <w:tr w:rsidR="004D1479" w14:paraId="29C07F17"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34C8615" w14:textId="4436A540"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2E3816">
              <w:rPr>
                <w:rFonts w:ascii="Arial Narrow" w:hAnsi="Arial Narrow" w:cs="Arial Narrow"/>
                <w:sz w:val="27"/>
                <w:szCs w:val="27"/>
                <w:lang w:val="pt-BR"/>
              </w:rPr>
              <w:t>7.000,00</w:t>
            </w:r>
            <w:r>
              <w:rPr>
                <w:rFonts w:ascii="Arial Narrow" w:hAnsi="Arial Narrow" w:cs="Arial Narrow"/>
                <w:sz w:val="27"/>
                <w:szCs w:val="27"/>
                <w:lang w:val="pt-BR"/>
              </w:rPr>
              <w:t xml:space="preserve"> (</w:t>
            </w:r>
            <w:r w:rsidR="002E3816">
              <w:rPr>
                <w:rFonts w:ascii="Arial Narrow" w:hAnsi="Arial Narrow" w:cs="Arial Narrow"/>
                <w:sz w:val="27"/>
                <w:szCs w:val="27"/>
                <w:lang w:val="pt-BR"/>
              </w:rPr>
              <w:t>sete mil</w:t>
            </w:r>
            <w:r>
              <w:rPr>
                <w:rFonts w:ascii="Arial Narrow" w:hAnsi="Arial Narrow" w:cs="Arial Narrow"/>
                <w:sz w:val="27"/>
                <w:szCs w:val="27"/>
                <w:lang w:val="pt-BR"/>
              </w:rPr>
              <w:t xml:space="preserve"> reais).</w:t>
            </w:r>
          </w:p>
        </w:tc>
      </w:tr>
      <w:tr w:rsidR="004D1479" w14:paraId="1EF570B2"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8D85652"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7E7464C6"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24AE9BA"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4A8FE775"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48F11443"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63A31FA3"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04018D21" w14:textId="6985B4D5" w:rsidR="004D1479" w:rsidRDefault="002E3816"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5,56</w:t>
            </w:r>
            <w:r w:rsidR="004D1479">
              <w:rPr>
                <w:rFonts w:ascii="Arial Narrow" w:hAnsi="Arial Narrow" w:cs="Arial Narrow"/>
                <w:sz w:val="27"/>
                <w:szCs w:val="27"/>
                <w:lang w:val="pt-PT"/>
              </w:rPr>
              <w:t>%</w:t>
            </w:r>
          </w:p>
        </w:tc>
      </w:tr>
      <w:tr w:rsidR="004D1479" w14:paraId="300FC322"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0DAF3D63"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16D2B631"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CA42442" w14:textId="462B8DC6"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r w:rsidR="002E3816">
              <w:rPr>
                <w:rFonts w:ascii="Arial Narrow" w:hAnsi="Arial Narrow" w:cs="Arial Narrow"/>
                <w:sz w:val="27"/>
                <w:szCs w:val="27"/>
                <w:lang w:val="pt-PT"/>
              </w:rPr>
              <w:t>1,14</w:t>
            </w:r>
            <w:r>
              <w:rPr>
                <w:rFonts w:ascii="Arial Narrow" w:hAnsi="Arial Narrow" w:cs="Arial Narrow"/>
                <w:sz w:val="27"/>
                <w:szCs w:val="27"/>
                <w:lang w:val="pt-PT"/>
              </w:rPr>
              <w:t>%</w:t>
            </w:r>
          </w:p>
        </w:tc>
      </w:tr>
      <w:tr w:rsidR="004D1479" w14:paraId="6224CD00"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67BDA9F2"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722D8466"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73D34F0" w14:textId="7403C7E4" w:rsidR="004D1479" w:rsidRDefault="002E3816"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7,23</w:t>
            </w:r>
            <w:r w:rsidR="004D1479">
              <w:rPr>
                <w:rFonts w:ascii="Arial Narrow" w:hAnsi="Arial Narrow" w:cs="Arial Narrow"/>
                <w:sz w:val="27"/>
                <w:szCs w:val="27"/>
                <w:lang w:val="pt-PT"/>
              </w:rPr>
              <w:t>%</w:t>
            </w:r>
          </w:p>
        </w:tc>
      </w:tr>
      <w:tr w:rsidR="004D1479" w14:paraId="167B7DA0"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38D975D5"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098A3763" w14:textId="131E3B60"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13</w:t>
            </w:r>
            <w:r w:rsidR="002E3816">
              <w:rPr>
                <w:rFonts w:ascii="Arial Narrow" w:hAnsi="Arial Narrow" w:cs="Arial Narrow"/>
                <w:sz w:val="27"/>
                <w:szCs w:val="27"/>
                <w:lang w:val="pt-PT"/>
              </w:rPr>
              <w:t>,90</w:t>
            </w:r>
            <w:r>
              <w:rPr>
                <w:rFonts w:ascii="Arial Narrow" w:hAnsi="Arial Narrow" w:cs="Arial Narrow"/>
                <w:sz w:val="27"/>
                <w:szCs w:val="27"/>
                <w:lang w:val="pt-PT"/>
              </w:rPr>
              <w:t>%</w:t>
            </w:r>
          </w:p>
        </w:tc>
      </w:tr>
    </w:tbl>
    <w:p w14:paraId="4D8D77E8" w14:textId="77777777" w:rsidR="00F221CE" w:rsidRDefault="00F221CE" w:rsidP="00F221CE">
      <w:pPr>
        <w:jc w:val="both"/>
        <w:rPr>
          <w:rFonts w:ascii="Arial Narrow" w:hAnsi="Arial Narrow" w:cs="Arial Narrow"/>
          <w:sz w:val="27"/>
          <w:szCs w:val="27"/>
        </w:rPr>
      </w:pPr>
    </w:p>
    <w:p w14:paraId="18DAE2E0" w14:textId="545850BC" w:rsidR="004D1479" w:rsidRDefault="004D1479" w:rsidP="004D1479">
      <w:pPr>
        <w:rPr>
          <w:rFonts w:ascii="Arial Narrow" w:hAnsi="Arial Narrow" w:cs="Arial Narrow"/>
          <w:b/>
          <w:bCs/>
          <w:sz w:val="27"/>
          <w:szCs w:val="27"/>
        </w:rPr>
      </w:pPr>
      <w:r>
        <w:rPr>
          <w:rFonts w:ascii="Arial Narrow" w:hAnsi="Arial Narrow" w:cs="Arial Narrow"/>
          <w:b/>
          <w:bCs/>
          <w:sz w:val="27"/>
          <w:szCs w:val="27"/>
          <w:lang w:val="pt-PT"/>
        </w:rPr>
        <w:t xml:space="preserve">Lote </w:t>
      </w:r>
      <w:r w:rsidR="002E3816">
        <w:rPr>
          <w:rFonts w:ascii="Arial Narrow" w:hAnsi="Arial Narrow" w:cs="Arial Narrow"/>
          <w:b/>
          <w:bCs/>
          <w:sz w:val="27"/>
          <w:szCs w:val="27"/>
          <w:lang w:val="pt-PT"/>
        </w:rPr>
        <w:t>21</w:t>
      </w:r>
    </w:p>
    <w:p w14:paraId="203E76D4" w14:textId="77777777" w:rsidR="004D1479" w:rsidRDefault="004D1479" w:rsidP="004D1479">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4D1479" w14:paraId="3691A6BE"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1761797C" w14:textId="382F2F3F" w:rsidR="004D1479" w:rsidRDefault="004D1479" w:rsidP="00C94E29">
            <w:pPr>
              <w:pStyle w:val="Ttulo3"/>
              <w:tabs>
                <w:tab w:val="left" w:pos="-70"/>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LOTE </w:t>
            </w:r>
            <w:r w:rsidR="002E3816">
              <w:rPr>
                <w:rFonts w:ascii="Arial Narrow" w:hAnsi="Arial Narrow" w:cs="Arial Narrow"/>
                <w:sz w:val="27"/>
                <w:szCs w:val="27"/>
                <w:lang w:val="pt-BR"/>
              </w:rPr>
              <w:t>21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117E550E" w14:textId="6B39C96C" w:rsidR="004D1479" w:rsidRDefault="004D1479" w:rsidP="00C94E29">
            <w:pPr>
              <w:pStyle w:val="Ttulo3"/>
              <w:tabs>
                <w:tab w:val="clear" w:pos="720"/>
                <w:tab w:val="left" w:pos="708"/>
              </w:tabs>
              <w:snapToGrid w:val="0"/>
              <w:ind w:right="-70"/>
              <w:jc w:val="center"/>
              <w:rPr>
                <w:rFonts w:ascii="Arial Narrow" w:hAnsi="Arial Narrow" w:cs="Arial Narrow"/>
                <w:sz w:val="27"/>
                <w:szCs w:val="27"/>
                <w:lang w:val="pt-BR"/>
              </w:rPr>
            </w:pPr>
            <w:r>
              <w:rPr>
                <w:rFonts w:ascii="Arial Narrow" w:hAnsi="Arial Narrow" w:cs="Arial Narrow"/>
                <w:sz w:val="27"/>
                <w:szCs w:val="27"/>
                <w:lang w:val="pt-BR"/>
              </w:rPr>
              <w:t xml:space="preserve">VEICULOS </w:t>
            </w:r>
            <w:r w:rsidR="002E3816">
              <w:rPr>
                <w:rFonts w:ascii="Arial Narrow" w:hAnsi="Arial Narrow" w:cs="Arial Narrow"/>
                <w:sz w:val="27"/>
                <w:szCs w:val="27"/>
                <w:lang w:val="pt-BR"/>
              </w:rPr>
              <w:t>PESADOS DA MARCA VOLKSWAGEN</w:t>
            </w:r>
          </w:p>
        </w:tc>
      </w:tr>
      <w:tr w:rsidR="004D1479" w14:paraId="56C17EE3" w14:textId="77777777" w:rsidTr="00C94E29">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0CB6AAC2" w14:textId="6DC75B67" w:rsidR="004D1479" w:rsidRDefault="004D1479" w:rsidP="00C94E29">
            <w:pPr>
              <w:pStyle w:val="Ttulo3"/>
              <w:tabs>
                <w:tab w:val="clear" w:pos="720"/>
                <w:tab w:val="left" w:pos="708"/>
              </w:tabs>
              <w:snapToGrid w:val="0"/>
              <w:ind w:right="-70"/>
              <w:rPr>
                <w:rFonts w:ascii="Arial Narrow" w:hAnsi="Arial Narrow" w:cs="Arial Narrow"/>
                <w:sz w:val="27"/>
                <w:szCs w:val="27"/>
                <w:lang w:val="pt-BR"/>
              </w:rPr>
            </w:pPr>
            <w:r>
              <w:rPr>
                <w:rFonts w:ascii="Arial Narrow" w:hAnsi="Arial Narrow" w:cs="Arial Narrow"/>
                <w:sz w:val="27"/>
                <w:szCs w:val="27"/>
                <w:lang w:val="pt-BR"/>
              </w:rPr>
              <w:t xml:space="preserve">VALOR ESTIMADO PARA O LOTE: R$ </w:t>
            </w:r>
            <w:r w:rsidR="002E3816">
              <w:rPr>
                <w:rFonts w:ascii="Arial Narrow" w:hAnsi="Arial Narrow" w:cs="Arial Narrow"/>
                <w:sz w:val="27"/>
                <w:szCs w:val="27"/>
                <w:lang w:val="pt-BR"/>
              </w:rPr>
              <w:t>50.500,</w:t>
            </w:r>
            <w:r>
              <w:rPr>
                <w:rFonts w:ascii="Arial Narrow" w:hAnsi="Arial Narrow" w:cs="Arial Narrow"/>
                <w:sz w:val="27"/>
                <w:szCs w:val="27"/>
                <w:lang w:val="pt-BR"/>
              </w:rPr>
              <w:t>00 (</w:t>
            </w:r>
            <w:r w:rsidR="002E3816">
              <w:rPr>
                <w:rFonts w:ascii="Arial Narrow" w:hAnsi="Arial Narrow" w:cs="Arial Narrow"/>
                <w:sz w:val="27"/>
                <w:szCs w:val="27"/>
                <w:lang w:val="pt-BR"/>
              </w:rPr>
              <w:t>cinquenta mil e quinhentos</w:t>
            </w:r>
            <w:r>
              <w:rPr>
                <w:rFonts w:ascii="Arial Narrow" w:hAnsi="Arial Narrow" w:cs="Arial Narrow"/>
                <w:sz w:val="27"/>
                <w:szCs w:val="27"/>
                <w:lang w:val="pt-BR"/>
              </w:rPr>
              <w:t xml:space="preserve"> reais).</w:t>
            </w:r>
          </w:p>
        </w:tc>
      </w:tr>
      <w:tr w:rsidR="004D1479" w14:paraId="0881AD42" w14:textId="77777777" w:rsidTr="00C94E29">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582D9CF6" w14:textId="77777777" w:rsidR="004D1479" w:rsidRDefault="004D1479" w:rsidP="00C94E29">
            <w:pPr>
              <w:pStyle w:val="Ttulo3"/>
              <w:tabs>
                <w:tab w:val="left" w:pos="-70"/>
              </w:tabs>
              <w:snapToGrid w:val="0"/>
              <w:ind w:right="-70"/>
              <w:jc w:val="center"/>
              <w:rPr>
                <w:rFonts w:ascii="Arial" w:hAnsi="Arial" w:cs="Arial"/>
                <w:sz w:val="27"/>
                <w:szCs w:val="27"/>
                <w:lang w:val="pt-BR"/>
              </w:rPr>
            </w:pPr>
            <w:r>
              <w:rPr>
                <w:rFonts w:ascii="Arial" w:hAnsi="Arial" w:cs="Arial"/>
                <w:sz w:val="27"/>
                <w:szCs w:val="27"/>
                <w:lang w:val="pt-BR"/>
              </w:rPr>
              <w:t>ITEM</w:t>
            </w:r>
          </w:p>
        </w:tc>
        <w:tc>
          <w:tcPr>
            <w:tcW w:w="6095" w:type="dxa"/>
            <w:tcBorders>
              <w:top w:val="single" w:sz="4" w:space="0" w:color="000000"/>
              <w:left w:val="single" w:sz="4" w:space="0" w:color="000000"/>
              <w:bottom w:val="single" w:sz="4" w:space="0" w:color="000000"/>
              <w:right w:val="nil"/>
            </w:tcBorders>
            <w:vAlign w:val="center"/>
            <w:hideMark/>
          </w:tcPr>
          <w:p w14:paraId="68EB62AE" w14:textId="77777777" w:rsidR="004D1479" w:rsidRDefault="004D1479" w:rsidP="00C94E29">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359AD5" w14:textId="77777777" w:rsidR="004D1479" w:rsidRDefault="004D1479" w:rsidP="00C94E29">
            <w:pPr>
              <w:pStyle w:val="Ttulo3"/>
              <w:tabs>
                <w:tab w:val="clear" w:pos="720"/>
                <w:tab w:val="left" w:pos="708"/>
              </w:tabs>
              <w:snapToGrid w:val="0"/>
              <w:ind w:right="-70"/>
              <w:jc w:val="center"/>
              <w:rPr>
                <w:rFonts w:ascii="Arial" w:hAnsi="Arial" w:cs="Arial"/>
                <w:sz w:val="27"/>
                <w:szCs w:val="27"/>
                <w:lang w:val="pt-BR"/>
              </w:rPr>
            </w:pPr>
            <w:r>
              <w:rPr>
                <w:rFonts w:ascii="Arial" w:hAnsi="Arial" w:cs="Arial"/>
                <w:sz w:val="27"/>
                <w:szCs w:val="27"/>
                <w:lang w:val="pt-BR"/>
              </w:rPr>
              <w:t xml:space="preserve">PERCENTUAL DE DESCONTO </w:t>
            </w:r>
          </w:p>
        </w:tc>
      </w:tr>
      <w:tr w:rsidR="004D1479" w14:paraId="14628758"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71E06237"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4824BC62"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45BE4BA" w14:textId="6D727BEE"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5,6</w:t>
            </w:r>
            <w:r w:rsidR="002E3816">
              <w:rPr>
                <w:rFonts w:ascii="Arial Narrow" w:hAnsi="Arial Narrow" w:cs="Arial Narrow"/>
                <w:sz w:val="27"/>
                <w:szCs w:val="27"/>
                <w:lang w:val="pt-PT"/>
              </w:rPr>
              <w:t>7</w:t>
            </w:r>
            <w:r>
              <w:rPr>
                <w:rFonts w:ascii="Arial Narrow" w:hAnsi="Arial Narrow" w:cs="Arial Narrow"/>
                <w:sz w:val="27"/>
                <w:szCs w:val="27"/>
                <w:lang w:val="pt-PT"/>
              </w:rPr>
              <w:t>%</w:t>
            </w:r>
          </w:p>
        </w:tc>
      </w:tr>
      <w:tr w:rsidR="004D1479" w14:paraId="0C6ADB89"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22EEF14B"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3AB982C"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28F9A63B" w14:textId="5DE2C412"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w:t>
            </w:r>
            <w:r w:rsidR="002E3816">
              <w:rPr>
                <w:rFonts w:ascii="Arial Narrow" w:hAnsi="Arial Narrow" w:cs="Arial Narrow"/>
                <w:sz w:val="27"/>
                <w:szCs w:val="27"/>
                <w:lang w:val="pt-PT"/>
              </w:rPr>
              <w:t>87</w:t>
            </w:r>
            <w:r>
              <w:rPr>
                <w:rFonts w:ascii="Arial Narrow" w:hAnsi="Arial Narrow" w:cs="Arial Narrow"/>
                <w:sz w:val="27"/>
                <w:szCs w:val="27"/>
                <w:lang w:val="pt-PT"/>
              </w:rPr>
              <w:t>%</w:t>
            </w:r>
          </w:p>
        </w:tc>
      </w:tr>
      <w:tr w:rsidR="004D1479" w14:paraId="127295EA" w14:textId="77777777" w:rsidTr="00C94E29">
        <w:trPr>
          <w:cantSplit/>
          <w:trHeight w:val="276"/>
        </w:trPr>
        <w:tc>
          <w:tcPr>
            <w:tcW w:w="1004" w:type="dxa"/>
            <w:tcBorders>
              <w:top w:val="nil"/>
              <w:left w:val="single" w:sz="4" w:space="0" w:color="000000"/>
              <w:bottom w:val="single" w:sz="4" w:space="0" w:color="000000"/>
              <w:right w:val="nil"/>
            </w:tcBorders>
            <w:vAlign w:val="center"/>
            <w:hideMark/>
          </w:tcPr>
          <w:p w14:paraId="7A74CFC9" w14:textId="7777777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6E545AFC"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35337740" w14:textId="70B28A57"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2E3816">
              <w:rPr>
                <w:rFonts w:ascii="Arial Narrow" w:hAnsi="Arial Narrow" w:cs="Arial Narrow"/>
                <w:sz w:val="27"/>
                <w:szCs w:val="27"/>
                <w:lang w:val="pt-PT"/>
              </w:rPr>
              <w:t>83</w:t>
            </w:r>
            <w:r>
              <w:rPr>
                <w:rFonts w:ascii="Arial Narrow" w:hAnsi="Arial Narrow" w:cs="Arial Narrow"/>
                <w:sz w:val="27"/>
                <w:szCs w:val="27"/>
                <w:lang w:val="pt-PT"/>
              </w:rPr>
              <w:t>%</w:t>
            </w:r>
          </w:p>
        </w:tc>
      </w:tr>
      <w:tr w:rsidR="004D1479" w14:paraId="6394D407" w14:textId="77777777" w:rsidTr="00C94E29">
        <w:trPr>
          <w:cantSplit/>
          <w:trHeight w:val="276"/>
        </w:trPr>
        <w:tc>
          <w:tcPr>
            <w:tcW w:w="7099" w:type="dxa"/>
            <w:gridSpan w:val="2"/>
            <w:tcBorders>
              <w:top w:val="nil"/>
              <w:left w:val="single" w:sz="4" w:space="0" w:color="000000"/>
              <w:bottom w:val="single" w:sz="4" w:space="0" w:color="000000"/>
              <w:right w:val="nil"/>
            </w:tcBorders>
            <w:vAlign w:val="center"/>
            <w:hideMark/>
          </w:tcPr>
          <w:p w14:paraId="50EDE64F" w14:textId="77777777" w:rsidR="004D1479" w:rsidRDefault="004D1479" w:rsidP="00C94E29">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51A9364C" w14:textId="5E578C12" w:rsidR="004D1479" w:rsidRDefault="004D1479" w:rsidP="00C94E29">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r w:rsidR="002E3816">
              <w:rPr>
                <w:rFonts w:ascii="Arial Narrow" w:hAnsi="Arial Narrow" w:cs="Arial Narrow"/>
                <w:sz w:val="27"/>
                <w:szCs w:val="27"/>
                <w:lang w:val="pt-PT"/>
              </w:rPr>
              <w:t>4,00</w:t>
            </w:r>
            <w:r>
              <w:rPr>
                <w:rFonts w:ascii="Arial Narrow" w:hAnsi="Arial Narrow" w:cs="Arial Narrow"/>
                <w:sz w:val="27"/>
                <w:szCs w:val="27"/>
                <w:lang w:val="pt-PT"/>
              </w:rPr>
              <w:t>%</w:t>
            </w:r>
          </w:p>
        </w:tc>
      </w:tr>
    </w:tbl>
    <w:p w14:paraId="58D6FEB4" w14:textId="77777777" w:rsidR="004D1479" w:rsidRDefault="004D1479" w:rsidP="00F221CE">
      <w:pPr>
        <w:jc w:val="both"/>
        <w:rPr>
          <w:rFonts w:ascii="Arial Narrow" w:hAnsi="Arial Narrow" w:cs="Arial Narrow"/>
          <w:sz w:val="27"/>
          <w:szCs w:val="27"/>
        </w:rPr>
      </w:pPr>
    </w:p>
    <w:p w14:paraId="473DEF60"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2E150586" w14:textId="77777777" w:rsidR="00F221CE" w:rsidRDefault="00F221CE" w:rsidP="00F221CE">
      <w:pPr>
        <w:jc w:val="both"/>
        <w:rPr>
          <w:rFonts w:ascii="Arial Narrow" w:hAnsi="Arial Narrow" w:cs="Arial Narrow"/>
          <w:sz w:val="27"/>
          <w:szCs w:val="27"/>
        </w:rPr>
      </w:pPr>
    </w:p>
    <w:p w14:paraId="7781C2B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lastRenderedPageBreak/>
        <w:t>1.2. O número de veículos indicados poderá, no transcorrer do contrato, sofrer alterações em seu quantitativo, visto que poderão ser incluídos novos veículos ou recolhimentos como inservíveis ou desnecessários.</w:t>
      </w:r>
    </w:p>
    <w:p w14:paraId="4818BD6D" w14:textId="77777777" w:rsidR="00F221CE" w:rsidRDefault="00F221CE" w:rsidP="00F221CE">
      <w:pPr>
        <w:jc w:val="both"/>
        <w:rPr>
          <w:rFonts w:ascii="Arial Narrow" w:hAnsi="Arial Narrow" w:cs="Arial Narrow"/>
          <w:sz w:val="27"/>
          <w:szCs w:val="27"/>
        </w:rPr>
      </w:pPr>
    </w:p>
    <w:p w14:paraId="7827E6AC"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2. ESPECIFICAÇÕES MÍNIMAS</w:t>
      </w:r>
    </w:p>
    <w:p w14:paraId="2DC939CA" w14:textId="77777777" w:rsidR="00F221CE" w:rsidRDefault="00F221CE" w:rsidP="00F221CE">
      <w:pPr>
        <w:rPr>
          <w:rFonts w:ascii="Arial Narrow" w:hAnsi="Arial Narrow" w:cs="Arial Narrow"/>
          <w:sz w:val="27"/>
          <w:szCs w:val="27"/>
        </w:rPr>
      </w:pPr>
    </w:p>
    <w:p w14:paraId="1BBAC40A"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FF7C50" w14:textId="77777777" w:rsidR="00F221CE" w:rsidRDefault="00F221CE" w:rsidP="00F221CE">
      <w:pPr>
        <w:autoSpaceDE w:val="0"/>
        <w:jc w:val="both"/>
        <w:rPr>
          <w:rFonts w:ascii="Arial Narrow" w:hAnsi="Arial Narrow" w:cs="Arial Narrow"/>
          <w:sz w:val="27"/>
          <w:szCs w:val="27"/>
          <w:lang w:val="pt-PT"/>
        </w:rPr>
      </w:pPr>
    </w:p>
    <w:p w14:paraId="7250EA3E"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25373CEB" w14:textId="77777777" w:rsidR="00F221CE" w:rsidRDefault="00F221CE" w:rsidP="00F221CE">
      <w:pPr>
        <w:autoSpaceDE w:val="0"/>
        <w:jc w:val="both"/>
        <w:rPr>
          <w:rFonts w:ascii="Arial Narrow" w:hAnsi="Arial Narrow" w:cs="Arial Narrow"/>
          <w:sz w:val="27"/>
          <w:szCs w:val="27"/>
          <w:lang w:val="pt-PT"/>
        </w:rPr>
      </w:pPr>
    </w:p>
    <w:p w14:paraId="5328C887"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5EA1D5FB" w14:textId="77777777" w:rsidR="00F221CE" w:rsidRDefault="00F221CE" w:rsidP="00F221CE">
      <w:pPr>
        <w:autoSpaceDE w:val="0"/>
        <w:jc w:val="both"/>
        <w:rPr>
          <w:rFonts w:ascii="Arial Narrow" w:hAnsi="Arial Narrow" w:cs="Arial Narrow"/>
          <w:sz w:val="27"/>
          <w:szCs w:val="27"/>
          <w:lang w:val="pt-PT"/>
        </w:rPr>
      </w:pPr>
    </w:p>
    <w:p w14:paraId="019AF074"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300745B1" w14:textId="77777777" w:rsidR="00F221CE" w:rsidRDefault="00F221CE" w:rsidP="00F221CE">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2096FF2" w14:textId="77777777" w:rsidR="00F221CE" w:rsidRDefault="00F221CE" w:rsidP="00F221CE">
      <w:pPr>
        <w:autoSpaceDE w:val="0"/>
        <w:jc w:val="both"/>
        <w:rPr>
          <w:rFonts w:ascii="Arial Narrow" w:hAnsi="Arial Narrow" w:cs="Arial Narrow"/>
          <w:color w:val="000000"/>
          <w:sz w:val="27"/>
          <w:szCs w:val="27"/>
          <w:lang w:val="pt-PT"/>
        </w:rPr>
      </w:pPr>
    </w:p>
    <w:p w14:paraId="5F18515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color w:val="000000"/>
          <w:sz w:val="27"/>
          <w:szCs w:val="27"/>
          <w:lang w:val="pt-PT"/>
        </w:rPr>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42F4940A" w14:textId="77777777" w:rsidR="00F221CE" w:rsidRDefault="00F221CE" w:rsidP="00F221CE">
      <w:pPr>
        <w:autoSpaceDE w:val="0"/>
        <w:jc w:val="both"/>
        <w:rPr>
          <w:rFonts w:ascii="Arial Narrow" w:hAnsi="Arial Narrow" w:cs="Arial Narrow"/>
          <w:color w:val="000000"/>
          <w:sz w:val="27"/>
          <w:szCs w:val="27"/>
        </w:rPr>
      </w:pPr>
    </w:p>
    <w:p w14:paraId="3BE00C50"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1D453A3F" w14:textId="77777777" w:rsidR="00F221CE" w:rsidRDefault="00F221CE" w:rsidP="00F221CE">
      <w:pPr>
        <w:autoSpaceDE w:val="0"/>
        <w:jc w:val="both"/>
        <w:rPr>
          <w:rFonts w:ascii="Arial Narrow" w:hAnsi="Arial Narrow" w:cs="Arial Narrow"/>
          <w:sz w:val="27"/>
          <w:szCs w:val="27"/>
          <w:lang w:val="pt-PT"/>
        </w:rPr>
      </w:pPr>
    </w:p>
    <w:p w14:paraId="03D84CEB" w14:textId="77777777" w:rsidR="00F221CE" w:rsidRDefault="00F221CE" w:rsidP="00F221CE">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w:t>
      </w:r>
      <w:r>
        <w:rPr>
          <w:rFonts w:ascii="Arial Narrow" w:hAnsi="Arial Narrow" w:cs="Arial Narrow"/>
          <w:sz w:val="27"/>
          <w:szCs w:val="27"/>
          <w:lang w:val="pt-PT"/>
        </w:rPr>
        <w:lastRenderedPageBreak/>
        <w:t>utilizadas; findo este prazo deverão ser entregues ao MUNICÍPIO DE IGUATEMI (MS) ou o destino que este indicar.</w:t>
      </w:r>
    </w:p>
    <w:p w14:paraId="1C0B9888" w14:textId="77777777" w:rsidR="00F221CE" w:rsidRDefault="00F221CE" w:rsidP="00F221CE">
      <w:pPr>
        <w:autoSpaceDE w:val="0"/>
        <w:jc w:val="both"/>
        <w:rPr>
          <w:rFonts w:ascii="Arial Narrow" w:hAnsi="Arial Narrow" w:cs="Arial Narrow"/>
          <w:sz w:val="27"/>
          <w:szCs w:val="27"/>
          <w:lang w:val="pt-PT"/>
        </w:rPr>
      </w:pPr>
    </w:p>
    <w:p w14:paraId="03E765FD"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proofErr w:type="spellStart"/>
      <w:r>
        <w:rPr>
          <w:rFonts w:ascii="Arial Narrow" w:hAnsi="Arial Narrow" w:cs="Arial Narrow"/>
          <w:sz w:val="27"/>
          <w:szCs w:val="27"/>
        </w:rPr>
        <w:t>ossuir</w:t>
      </w:r>
      <w:proofErr w:type="spellEnd"/>
      <w:r>
        <w:rPr>
          <w:rFonts w:ascii="Arial Narrow" w:hAnsi="Arial Narrow" w:cs="Arial Narrow"/>
          <w:sz w:val="27"/>
          <w:szCs w:val="27"/>
        </w:rPr>
        <w:t xml:space="preserve">: </w:t>
      </w:r>
    </w:p>
    <w:p w14:paraId="5F404073" w14:textId="77777777" w:rsidR="00F221CE" w:rsidRDefault="00F221CE" w:rsidP="00F221CE">
      <w:pPr>
        <w:autoSpaceDE w:val="0"/>
        <w:jc w:val="both"/>
        <w:rPr>
          <w:rFonts w:ascii="Arial Narrow" w:hAnsi="Arial Narrow" w:cs="Arial Narrow"/>
          <w:sz w:val="27"/>
          <w:szCs w:val="27"/>
        </w:rPr>
      </w:pPr>
    </w:p>
    <w:p w14:paraId="3EF555B1"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64E53FF0" w14:textId="77777777" w:rsidR="00F221CE" w:rsidRDefault="00F221CE" w:rsidP="00F221CE">
      <w:pPr>
        <w:autoSpaceDE w:val="0"/>
        <w:jc w:val="both"/>
        <w:rPr>
          <w:rFonts w:ascii="Arial Narrow" w:hAnsi="Arial Narrow" w:cs="Arial Narrow"/>
          <w:sz w:val="27"/>
          <w:szCs w:val="27"/>
        </w:rPr>
      </w:pPr>
    </w:p>
    <w:p w14:paraId="49D2D5D2"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w:t>
      </w:r>
      <w:proofErr w:type="spellStart"/>
      <w:r>
        <w:rPr>
          <w:rFonts w:ascii="Arial Narrow" w:hAnsi="Arial Narrow" w:cs="Arial Narrow"/>
          <w:sz w:val="27"/>
          <w:szCs w:val="27"/>
        </w:rPr>
        <w:t>Audatex</w:t>
      </w:r>
      <w:proofErr w:type="spellEnd"/>
      <w:r>
        <w:rPr>
          <w:rFonts w:ascii="Arial Narrow" w:hAnsi="Arial Narrow" w:cs="Arial Narrow"/>
          <w:sz w:val="27"/>
          <w:szCs w:val="27"/>
        </w:rPr>
        <w:t xml:space="preserve">; </w:t>
      </w:r>
    </w:p>
    <w:p w14:paraId="3861A7E4" w14:textId="77777777" w:rsidR="00F221CE" w:rsidRDefault="00F221CE" w:rsidP="00F221CE">
      <w:pPr>
        <w:autoSpaceDE w:val="0"/>
        <w:jc w:val="both"/>
        <w:rPr>
          <w:rFonts w:ascii="Arial Narrow" w:hAnsi="Arial Narrow" w:cs="Arial Narrow"/>
          <w:sz w:val="27"/>
          <w:szCs w:val="27"/>
        </w:rPr>
      </w:pPr>
    </w:p>
    <w:p w14:paraId="15729E10"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 xml:space="preserve">2.6.3. 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fornecida pelo Sindicato das Empresas de Reparação de Veículos – </w:t>
      </w:r>
      <w:proofErr w:type="spellStart"/>
      <w:r>
        <w:rPr>
          <w:rFonts w:ascii="Arial Narrow" w:hAnsi="Arial Narrow" w:cs="Arial Narrow"/>
          <w:sz w:val="27"/>
          <w:szCs w:val="27"/>
        </w:rPr>
        <w:t>Sindirepa</w:t>
      </w:r>
      <w:proofErr w:type="spellEnd"/>
      <w:r>
        <w:rPr>
          <w:rFonts w:ascii="Arial Narrow" w:hAnsi="Arial Narrow" w:cs="Arial Narrow"/>
          <w:sz w:val="27"/>
          <w:szCs w:val="27"/>
        </w:rPr>
        <w:t xml:space="preserve"> – PR, considerando que Estado de Mato Grosso do Sul (MS) não possui tal tabela.</w:t>
      </w:r>
    </w:p>
    <w:p w14:paraId="6926832F" w14:textId="77777777" w:rsidR="00F221CE" w:rsidRDefault="00F221CE" w:rsidP="00F221CE">
      <w:pPr>
        <w:autoSpaceDE w:val="0"/>
        <w:jc w:val="both"/>
        <w:rPr>
          <w:rFonts w:ascii="Arial Narrow" w:hAnsi="Arial Narrow" w:cs="Arial Narrow"/>
          <w:sz w:val="27"/>
          <w:szCs w:val="27"/>
        </w:rPr>
      </w:pPr>
    </w:p>
    <w:p w14:paraId="058384D5" w14:textId="77777777" w:rsidR="00F221CE" w:rsidRDefault="00F221CE" w:rsidP="00F221CE">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218BA24B" w14:textId="77777777" w:rsidR="00F221CE" w:rsidRDefault="00F221CE" w:rsidP="00F221CE">
      <w:pPr>
        <w:autoSpaceDE w:val="0"/>
        <w:jc w:val="both"/>
        <w:rPr>
          <w:rFonts w:ascii="Arial Narrow" w:hAnsi="Arial Narrow" w:cs="Arial Narrow"/>
          <w:sz w:val="27"/>
          <w:szCs w:val="27"/>
          <w:shd w:val="clear" w:color="auto" w:fill="FFFF00"/>
          <w:lang w:val="pt-PT"/>
        </w:rPr>
      </w:pPr>
    </w:p>
    <w:p w14:paraId="04DDD298"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4CE4BF4D" w14:textId="77777777" w:rsidR="00F221CE" w:rsidRDefault="00F221CE" w:rsidP="00F221CE">
      <w:pPr>
        <w:jc w:val="both"/>
        <w:rPr>
          <w:rFonts w:ascii="Arial Narrow" w:hAnsi="Arial Narrow" w:cs="Arial Narrow"/>
          <w:sz w:val="27"/>
          <w:szCs w:val="27"/>
        </w:rPr>
      </w:pPr>
    </w:p>
    <w:p w14:paraId="7E8BBBA5"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51AA9E81" w14:textId="77777777" w:rsidR="00F221CE" w:rsidRDefault="00F221CE" w:rsidP="00F221CE">
      <w:pPr>
        <w:jc w:val="both"/>
        <w:rPr>
          <w:rFonts w:ascii="Arial Narrow" w:hAnsi="Arial Narrow" w:cs="Arial Narrow"/>
          <w:sz w:val="27"/>
          <w:szCs w:val="27"/>
        </w:rPr>
      </w:pPr>
    </w:p>
    <w:p w14:paraId="198F948E" w14:textId="77777777" w:rsidR="00F221CE" w:rsidRDefault="00F221CE" w:rsidP="00F221CE">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3442CF52" w14:textId="77777777" w:rsidR="00F221CE" w:rsidRDefault="00F221CE" w:rsidP="00F221CE">
      <w:pPr>
        <w:jc w:val="both"/>
        <w:rPr>
          <w:rFonts w:ascii="Arial Narrow" w:hAnsi="Arial Narrow" w:cs="Arial Narrow"/>
          <w:sz w:val="27"/>
          <w:szCs w:val="27"/>
        </w:rPr>
      </w:pPr>
    </w:p>
    <w:p w14:paraId="02185E6D"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7BEB22B5" w14:textId="77777777" w:rsidR="00F221CE" w:rsidRDefault="00F221CE" w:rsidP="00F221CE">
      <w:pPr>
        <w:jc w:val="both"/>
        <w:rPr>
          <w:rFonts w:ascii="Arial Narrow" w:hAnsi="Arial Narrow" w:cs="Arial Narrow"/>
          <w:sz w:val="27"/>
          <w:szCs w:val="27"/>
        </w:rPr>
      </w:pPr>
    </w:p>
    <w:p w14:paraId="069F72EB"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lastRenderedPageBreak/>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2E0860D6" w14:textId="77777777" w:rsidR="00F221CE" w:rsidRDefault="00F221CE" w:rsidP="00F221CE">
      <w:pPr>
        <w:jc w:val="both"/>
        <w:rPr>
          <w:rFonts w:ascii="Arial Narrow" w:hAnsi="Arial Narrow" w:cs="Arial Narrow"/>
          <w:sz w:val="27"/>
          <w:szCs w:val="27"/>
        </w:rPr>
      </w:pPr>
    </w:p>
    <w:p w14:paraId="1277C5D1" w14:textId="77777777" w:rsidR="00F221CE" w:rsidRDefault="00F221CE" w:rsidP="00F221CE">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proofErr w:type="spellStart"/>
      <w:r>
        <w:rPr>
          <w:rFonts w:ascii="Arial Narrow" w:hAnsi="Arial Narrow" w:cs="Arial Narrow"/>
          <w:sz w:val="27"/>
          <w:szCs w:val="27"/>
        </w:rPr>
        <w:t>pára-brisa</w:t>
      </w:r>
      <w:proofErr w:type="spellEnd"/>
      <w:r>
        <w:rPr>
          <w:rFonts w:ascii="Arial Narrow" w:hAnsi="Arial Narrow" w:cs="Arial Narrow"/>
          <w:sz w:val="27"/>
          <w:szCs w:val="27"/>
        </w:rPr>
        <w:t xml:space="preserve"> e do vidro traseiro.</w:t>
      </w:r>
    </w:p>
    <w:p w14:paraId="17EC8EC3" w14:textId="77777777" w:rsidR="00F221CE" w:rsidRDefault="00F221CE" w:rsidP="00F221CE">
      <w:pPr>
        <w:jc w:val="both"/>
        <w:rPr>
          <w:rFonts w:ascii="Arial Narrow" w:hAnsi="Arial Narrow" w:cs="Arial Narrow"/>
          <w:sz w:val="27"/>
          <w:szCs w:val="27"/>
        </w:rPr>
      </w:pPr>
    </w:p>
    <w:p w14:paraId="692D8C47" w14:textId="77777777" w:rsidR="00F221CE" w:rsidRDefault="00F221CE" w:rsidP="00F221CE">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136B7DE6" w14:textId="77777777" w:rsidR="00F221CE" w:rsidRDefault="00F221CE" w:rsidP="00F221CE">
      <w:pPr>
        <w:rPr>
          <w:rFonts w:ascii="Arial Narrow" w:hAnsi="Arial Narrow" w:cs="Arial Narrow"/>
          <w:b/>
          <w:bCs/>
          <w:sz w:val="27"/>
          <w:szCs w:val="27"/>
          <w:lang w:val="pt-PT"/>
        </w:rPr>
      </w:pPr>
    </w:p>
    <w:p w14:paraId="1DC9AEEF" w14:textId="77777777" w:rsidR="00F221CE" w:rsidRDefault="00F221CE" w:rsidP="00F221CE">
      <w:pPr>
        <w:jc w:val="both"/>
        <w:rPr>
          <w:rFonts w:ascii="Arial Narrow" w:hAnsi="Arial Narrow" w:cs="Arial Narrow"/>
          <w:color w:val="000000"/>
          <w:sz w:val="27"/>
          <w:szCs w:val="27"/>
        </w:rPr>
      </w:pPr>
      <w:bookmarkStart w:id="0" w:name="_Hlk161823618"/>
      <w:r>
        <w:rPr>
          <w:rFonts w:ascii="Arial Narrow" w:hAnsi="Arial Narrow" w:cs="Arial Narrow"/>
          <w:color w:val="000000"/>
          <w:sz w:val="27"/>
          <w:szCs w:val="27"/>
        </w:rPr>
        <w:t xml:space="preserve">3.1.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VÍEICULO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5D48BA26" w14:textId="77777777" w:rsidR="00F221CE" w:rsidRDefault="00F221CE" w:rsidP="00F221CE">
      <w:pPr>
        <w:jc w:val="both"/>
        <w:rPr>
          <w:rFonts w:ascii="Arial Narrow" w:hAnsi="Arial Narrow" w:cs="Arial Narrow"/>
          <w:sz w:val="27"/>
          <w:szCs w:val="27"/>
        </w:rPr>
      </w:pPr>
    </w:p>
    <w:p w14:paraId="4A1A2DE7"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3.2. O prazo máximo para elaboração do orçamento é de 24 (vinte e quatro) horas, contadas a partir da entrega do veículo à CONTRATADA.</w:t>
      </w:r>
    </w:p>
    <w:p w14:paraId="695FD88C" w14:textId="77777777" w:rsidR="00F221CE" w:rsidRDefault="00F221CE" w:rsidP="00F221CE">
      <w:pPr>
        <w:autoSpaceDE w:val="0"/>
        <w:autoSpaceDN w:val="0"/>
        <w:adjustRightInd w:val="0"/>
        <w:jc w:val="both"/>
        <w:rPr>
          <w:rFonts w:ascii="Arial Narrow" w:hAnsi="Arial Narrow" w:cs="Arial Narrow"/>
          <w:sz w:val="27"/>
          <w:szCs w:val="27"/>
        </w:rPr>
      </w:pPr>
    </w:p>
    <w:p w14:paraId="1D0366B3"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3.3. O prazo máximo para a execução dos serviços, após a da aprovação do orçamento e contados a partir da entrega das peças na oficina será:</w:t>
      </w:r>
    </w:p>
    <w:p w14:paraId="2687B3D3"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3F0A747A"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234976"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7C5DEE0"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5D041B41"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1966B54"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2A01969" w14:textId="77777777" w:rsidR="00F221CE" w:rsidRDefault="00F221CE" w:rsidP="00F221CE">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52FB84D8" w14:textId="77777777" w:rsidR="00F221CE" w:rsidRDefault="00F221CE" w:rsidP="00F221CE">
      <w:pPr>
        <w:autoSpaceDE w:val="0"/>
        <w:autoSpaceDN w:val="0"/>
        <w:adjustRightInd w:val="0"/>
        <w:jc w:val="both"/>
        <w:rPr>
          <w:rFonts w:ascii="Arial Narrow" w:hAnsi="Arial Narrow" w:cs="Arial Narrow"/>
          <w:b/>
          <w:bCs/>
          <w:sz w:val="27"/>
          <w:szCs w:val="27"/>
        </w:rPr>
      </w:pPr>
    </w:p>
    <w:p w14:paraId="1624448C"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3.4. Na impossibilidade de execução dos serviços conforme prazos estipulados, a empresa contratada deverá apresentar justificativa por escrito, em tempo hábil para a aprovação, ou seja, no prazo de 48 (quarenta e oito) horas.</w:t>
      </w:r>
    </w:p>
    <w:p w14:paraId="08667393" w14:textId="77777777" w:rsidR="00F221CE" w:rsidRDefault="00F221CE" w:rsidP="00F221CE">
      <w:pPr>
        <w:autoSpaceDE w:val="0"/>
        <w:autoSpaceDN w:val="0"/>
        <w:adjustRightInd w:val="0"/>
        <w:jc w:val="both"/>
        <w:rPr>
          <w:rFonts w:ascii="Arial Narrow" w:hAnsi="Arial Narrow" w:cs="Arial Narrow"/>
          <w:sz w:val="27"/>
          <w:szCs w:val="27"/>
        </w:rPr>
      </w:pPr>
    </w:p>
    <w:p w14:paraId="5D6C712B" w14:textId="77777777" w:rsidR="00F221CE" w:rsidRDefault="00F221CE" w:rsidP="00F221CE">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 xml:space="preserve">3.5. O tempo gasto para cada serviço não pode ser superior ao tempo previsto na Tabela </w:t>
      </w:r>
      <w:proofErr w:type="spellStart"/>
      <w:r>
        <w:rPr>
          <w:rFonts w:ascii="Arial Narrow" w:hAnsi="Arial Narrow" w:cs="Arial Narrow"/>
          <w:sz w:val="27"/>
          <w:szCs w:val="27"/>
        </w:rPr>
        <w:t>Tempária</w:t>
      </w:r>
      <w:proofErr w:type="spellEnd"/>
      <w:r>
        <w:rPr>
          <w:rFonts w:ascii="Arial Narrow" w:hAnsi="Arial Narrow" w:cs="Arial Narrow"/>
          <w:sz w:val="27"/>
          <w:szCs w:val="27"/>
        </w:rPr>
        <w:t xml:space="preserve"> do SINDIREPA-PR.</w:t>
      </w:r>
    </w:p>
    <w:p w14:paraId="243E6340" w14:textId="77777777" w:rsidR="00F221CE" w:rsidRDefault="00F221CE" w:rsidP="00F221CE">
      <w:pPr>
        <w:jc w:val="both"/>
        <w:rPr>
          <w:rFonts w:ascii="Arial Narrow" w:hAnsi="Arial Narrow" w:cs="Arial Narrow"/>
          <w:sz w:val="27"/>
          <w:szCs w:val="27"/>
        </w:rPr>
      </w:pPr>
    </w:p>
    <w:p w14:paraId="087265E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3.6. O recebimento provisório ocorrerá por ocasião da entrega da(s) VEICULO(s), mediante assinatura do responsável pela Secretaria Municipal a qual pertence o veículo.</w:t>
      </w:r>
    </w:p>
    <w:p w14:paraId="27BCAFC8" w14:textId="77777777" w:rsidR="00F221CE" w:rsidRDefault="00F221CE" w:rsidP="00F221CE">
      <w:pPr>
        <w:pStyle w:val="NormalWeb"/>
        <w:rPr>
          <w:rFonts w:ascii="Arial Narrow" w:hAnsi="Arial Narrow" w:cs="Arial Narrow"/>
          <w:sz w:val="27"/>
          <w:szCs w:val="27"/>
        </w:rPr>
      </w:pPr>
    </w:p>
    <w:p w14:paraId="0CB0431B"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lastRenderedPageBreak/>
        <w:t>3.7. O recebimento definitivo do(s) serviço(s) prestado(s) se dará após a verificação, pelo Gestor do Contrato, da conformidade com as quantidades e especificações constantes do orçamento da CONTRATADA da forma como segue:</w:t>
      </w:r>
    </w:p>
    <w:p w14:paraId="610B262B" w14:textId="77777777" w:rsidR="00F221CE" w:rsidRDefault="00F221CE" w:rsidP="00F221CE">
      <w:pPr>
        <w:pStyle w:val="NormalWeb"/>
        <w:rPr>
          <w:rFonts w:ascii="Arial Narrow" w:hAnsi="Arial Narrow" w:cs="Arial Narrow"/>
          <w:sz w:val="27"/>
          <w:szCs w:val="27"/>
        </w:rPr>
      </w:pPr>
    </w:p>
    <w:p w14:paraId="03C424C7"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3.7.1.  sendo no mínimo satisfatórias, as verificações, será declarado o aceite; e</w:t>
      </w:r>
    </w:p>
    <w:p w14:paraId="16C3A203" w14:textId="77777777" w:rsidR="00F221CE" w:rsidRDefault="00F221CE" w:rsidP="00F221CE">
      <w:pPr>
        <w:pStyle w:val="NormalWeb"/>
        <w:ind w:left="567"/>
        <w:rPr>
          <w:rFonts w:ascii="Arial Narrow" w:hAnsi="Arial Narrow" w:cs="Arial Narrow"/>
          <w:sz w:val="27"/>
          <w:szCs w:val="27"/>
        </w:rPr>
      </w:pPr>
      <w:r>
        <w:rPr>
          <w:rFonts w:ascii="Arial Narrow" w:hAnsi="Arial Narrow" w:cs="Arial Narrow"/>
          <w:sz w:val="27"/>
          <w:szCs w:val="27"/>
        </w:rPr>
        <w:t>3.7.2.  se resultarem insatisfatórias as verificações, será lavrado Termo de Recusa, no qual deverão ser descritas as divergências.</w:t>
      </w:r>
    </w:p>
    <w:p w14:paraId="6A2B1E03" w14:textId="77777777" w:rsidR="00F221CE" w:rsidRDefault="00F221CE" w:rsidP="00F221CE">
      <w:pPr>
        <w:pStyle w:val="NormalWeb"/>
        <w:rPr>
          <w:rFonts w:ascii="Arial Narrow" w:hAnsi="Arial Narrow" w:cs="Arial Narrow"/>
          <w:sz w:val="27"/>
          <w:szCs w:val="27"/>
        </w:rPr>
      </w:pPr>
    </w:p>
    <w:p w14:paraId="132B3987"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3.8.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7C4A9AC0" w14:textId="77777777" w:rsidR="00F221CE" w:rsidRDefault="00F221CE" w:rsidP="00F221CE">
      <w:pPr>
        <w:pStyle w:val="NormalWeb"/>
        <w:rPr>
          <w:rFonts w:ascii="Arial Narrow" w:hAnsi="Arial Narrow" w:cs="Arial Narrow"/>
          <w:sz w:val="27"/>
          <w:szCs w:val="27"/>
        </w:rPr>
      </w:pPr>
    </w:p>
    <w:p w14:paraId="551FA61E"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3.9. Se a substituição do(s) serviço(s) recusado(s) não for realizada no prazo máximo igual ao tempo despendido para o serviço recusado, a CONTRATADA estará sujeita às sanções previstas neste contrato e em Lei.</w:t>
      </w:r>
    </w:p>
    <w:p w14:paraId="3A34BC2B" w14:textId="77777777" w:rsidR="00F221CE" w:rsidRDefault="00F221CE" w:rsidP="00F221CE">
      <w:pPr>
        <w:pStyle w:val="NormalWeb"/>
        <w:rPr>
          <w:rFonts w:ascii="Arial Narrow" w:hAnsi="Arial Narrow" w:cs="Arial Narrow"/>
          <w:sz w:val="27"/>
          <w:szCs w:val="27"/>
        </w:rPr>
      </w:pPr>
    </w:p>
    <w:p w14:paraId="14238D59" w14:textId="77777777" w:rsidR="00F221CE" w:rsidRDefault="00F221CE" w:rsidP="00F221CE">
      <w:pPr>
        <w:pStyle w:val="NormalWeb"/>
        <w:rPr>
          <w:rFonts w:ascii="Arial Narrow" w:hAnsi="Arial Narrow" w:cs="Arial Narrow"/>
          <w:sz w:val="27"/>
          <w:szCs w:val="27"/>
        </w:rPr>
      </w:pPr>
      <w:r>
        <w:rPr>
          <w:rFonts w:ascii="Arial Narrow" w:hAnsi="Arial Narrow" w:cs="Arial Narrow"/>
          <w:sz w:val="27"/>
          <w:szCs w:val="27"/>
        </w:rPr>
        <w:t>3.10.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bookmarkEnd w:id="0"/>
    </w:p>
    <w:p w14:paraId="3A48857A" w14:textId="77777777" w:rsidR="00351B3C" w:rsidRDefault="00351B3C"/>
    <w:sectPr w:rsidR="00351B3C" w:rsidSect="00C9754F">
      <w:headerReference w:type="default" r:id="rId54"/>
      <w:footerReference w:type="default" r:id="rId55"/>
      <w:pgSz w:w="11906" w:h="16838"/>
      <w:pgMar w:top="1814" w:right="1701" w:bottom="993"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22DAFE" w14:textId="77777777" w:rsidR="00C9754F" w:rsidRDefault="00C9754F" w:rsidP="00C9754F">
      <w:r>
        <w:separator/>
      </w:r>
    </w:p>
  </w:endnote>
  <w:endnote w:type="continuationSeparator" w:id="0">
    <w:p w14:paraId="5E5CADA8" w14:textId="77777777" w:rsidR="00C9754F" w:rsidRDefault="00C9754F" w:rsidP="00C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06FBD" w14:textId="36D1E89D" w:rsidR="00C9754F" w:rsidRDefault="00C9754F">
    <w:pPr>
      <w:pStyle w:val="Rodap"/>
    </w:pPr>
    <w:r>
      <w:rPr>
        <w:noProof/>
      </w:rPr>
      <w:drawing>
        <wp:anchor distT="0" distB="0" distL="114300" distR="114300" simplePos="0" relativeHeight="251660288" behindDoc="0" locked="0" layoutInCell="1" allowOverlap="1" wp14:anchorId="30660C52" wp14:editId="6833937B">
          <wp:simplePos x="0" y="0"/>
          <wp:positionH relativeFrom="page">
            <wp:posOffset>1219200</wp:posOffset>
          </wp:positionH>
          <wp:positionV relativeFrom="paragraph">
            <wp:posOffset>48260</wp:posOffset>
          </wp:positionV>
          <wp:extent cx="5400040" cy="348615"/>
          <wp:effectExtent l="0" t="0" r="0" b="0"/>
          <wp:wrapNone/>
          <wp:docPr id="162372283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FE8B7" w14:textId="77777777" w:rsidR="00C9754F" w:rsidRDefault="00C9754F" w:rsidP="00C9754F">
      <w:r>
        <w:separator/>
      </w:r>
    </w:p>
  </w:footnote>
  <w:footnote w:type="continuationSeparator" w:id="0">
    <w:p w14:paraId="6405282D" w14:textId="77777777" w:rsidR="00C9754F" w:rsidRDefault="00C9754F" w:rsidP="00C9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E003" w14:textId="71F94CC8" w:rsidR="00C9754F" w:rsidRDefault="00C9754F">
    <w:pPr>
      <w:pStyle w:val="Cabealho"/>
    </w:pPr>
    <w:r>
      <w:rPr>
        <w:noProof/>
        <w:kern w:val="0"/>
      </w:rPr>
      <w:drawing>
        <wp:anchor distT="0" distB="0" distL="114300" distR="114300" simplePos="0" relativeHeight="251658240" behindDoc="0" locked="0" layoutInCell="1" allowOverlap="1" wp14:anchorId="1314ECA9" wp14:editId="02CB79FB">
          <wp:simplePos x="0" y="0"/>
          <wp:positionH relativeFrom="page">
            <wp:posOffset>1080135</wp:posOffset>
          </wp:positionH>
          <wp:positionV relativeFrom="paragraph">
            <wp:posOffset>-334010</wp:posOffset>
          </wp:positionV>
          <wp:extent cx="5400040" cy="755650"/>
          <wp:effectExtent l="0" t="0" r="0" b="6350"/>
          <wp:wrapNone/>
          <wp:docPr id="16003581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405475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41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92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0566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C"/>
    <w:rsid w:val="00002CA1"/>
    <w:rsid w:val="002E3816"/>
    <w:rsid w:val="00351B3C"/>
    <w:rsid w:val="003B56EE"/>
    <w:rsid w:val="004D1479"/>
    <w:rsid w:val="00601BA6"/>
    <w:rsid w:val="00A13FED"/>
    <w:rsid w:val="00A80C73"/>
    <w:rsid w:val="00C9754F"/>
    <w:rsid w:val="00F22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21808"/>
  <w15:chartTrackingRefBased/>
  <w15:docId w15:val="{E30536C9-4D19-4CC7-BC7A-761E89A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1CE"/>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Ttulo1">
    <w:name w:val="heading 1"/>
    <w:basedOn w:val="Normal"/>
    <w:next w:val="Normal"/>
    <w:link w:val="Ttulo1Char"/>
    <w:uiPriority w:val="9"/>
    <w:qFormat/>
    <w:rsid w:val="00F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F221CE"/>
    <w:pPr>
      <w:keepNext/>
      <w:tabs>
        <w:tab w:val="num" w:pos="720"/>
      </w:tabs>
      <w:outlineLvl w:val="2"/>
    </w:pPr>
    <w:rPr>
      <w:rFonts w:ascii="Cambria"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F221CE"/>
    <w:rPr>
      <w:rFonts w:ascii="Cambria" w:eastAsia="Times New Roman" w:hAnsi="Cambria" w:cs="Times New Roman"/>
      <w:b/>
      <w:bCs/>
      <w:sz w:val="26"/>
      <w:szCs w:val="26"/>
      <w:lang w:val="x-none" w:eastAsia="ar-SA"/>
      <w14:ligatures w14:val="none"/>
    </w:rPr>
  </w:style>
  <w:style w:type="character" w:styleId="Hyperlink">
    <w:name w:val="Hyperlink"/>
    <w:uiPriority w:val="99"/>
    <w:semiHidden/>
    <w:unhideWhenUsed/>
    <w:rsid w:val="00F221CE"/>
    <w:rPr>
      <w:color w:val="0000FF"/>
      <w:u w:val="single"/>
    </w:rPr>
  </w:style>
  <w:style w:type="paragraph" w:styleId="NormalWeb">
    <w:name w:val="Normal (Web)"/>
    <w:aliases w:val="Cabeçalho1"/>
    <w:basedOn w:val="Normal"/>
    <w:uiPriority w:val="34"/>
    <w:unhideWhenUsed/>
    <w:qFormat/>
    <w:rsid w:val="00F221CE"/>
    <w:pPr>
      <w:jc w:val="both"/>
    </w:pPr>
    <w:rPr>
      <w:lang w:val="x-none"/>
    </w:rPr>
  </w:style>
  <w:style w:type="character" w:customStyle="1" w:styleId="Nivel01Char">
    <w:name w:val="Nivel 01 Char"/>
    <w:link w:val="Nivel01"/>
    <w:locked/>
    <w:rsid w:val="00F221CE"/>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221CE"/>
    <w:pPr>
      <w:tabs>
        <w:tab w:val="left" w:pos="567"/>
      </w:tabs>
      <w:suppressAutoHyphens w:val="0"/>
      <w:jc w:val="both"/>
    </w:pPr>
    <w:rPr>
      <w:rFonts w:ascii="Ecofont_Spranq_eco_Sans" w:eastAsia="MS Gothic" w:hAnsi="Ecofont_Spranq_eco_Sans" w:cstheme="minorBidi"/>
      <w:b/>
      <w:bCs/>
      <w:color w:val="000000"/>
      <w:sz w:val="22"/>
      <w:szCs w:val="22"/>
      <w:lang w:eastAsia="en-US"/>
      <w14:ligatures w14:val="standardContextual"/>
    </w:rPr>
  </w:style>
  <w:style w:type="character" w:customStyle="1" w:styleId="Nivel2Char">
    <w:name w:val="Nivel 2 Char"/>
    <w:link w:val="Nivel2"/>
    <w:locked/>
    <w:rsid w:val="00F221CE"/>
    <w:rPr>
      <w:rFonts w:ascii="Arial" w:hAnsi="Arial" w:cs="Arial"/>
      <w:color w:val="000000"/>
    </w:rPr>
  </w:style>
  <w:style w:type="paragraph" w:customStyle="1" w:styleId="Nivel2">
    <w:name w:val="Nivel 2"/>
    <w:basedOn w:val="Normal"/>
    <w:link w:val="Nivel2Char"/>
    <w:qFormat/>
    <w:rsid w:val="00F221CE"/>
    <w:pPr>
      <w:suppressAutoHyphens w:val="0"/>
      <w:spacing w:before="120" w:after="120" w:line="276" w:lineRule="auto"/>
      <w:jc w:val="both"/>
    </w:pPr>
    <w:rPr>
      <w:rFonts w:ascii="Arial" w:eastAsiaTheme="minorHAnsi" w:hAnsi="Arial" w:cs="Arial"/>
      <w:color w:val="000000"/>
      <w:sz w:val="22"/>
      <w:szCs w:val="22"/>
      <w:lang w:eastAsia="en-US"/>
      <w14:ligatures w14:val="standardContextual"/>
    </w:rPr>
  </w:style>
  <w:style w:type="character" w:customStyle="1" w:styleId="Nivel3Char">
    <w:name w:val="Nivel 3 Char"/>
    <w:link w:val="Nivel3"/>
    <w:locked/>
    <w:rsid w:val="00F221CE"/>
    <w:rPr>
      <w:rFonts w:ascii="Arial" w:hAnsi="Arial" w:cs="Arial"/>
      <w:color w:val="000000"/>
    </w:rPr>
  </w:style>
  <w:style w:type="paragraph" w:customStyle="1" w:styleId="Nivel3">
    <w:name w:val="Nivel 3"/>
    <w:basedOn w:val="Normal"/>
    <w:link w:val="Nivel3Char"/>
    <w:qFormat/>
    <w:rsid w:val="00F221CE"/>
    <w:pPr>
      <w:suppressAutoHyphens w:val="0"/>
      <w:spacing w:before="120" w:after="120" w:line="276" w:lineRule="auto"/>
      <w:ind w:left="284"/>
      <w:jc w:val="both"/>
    </w:pPr>
    <w:rPr>
      <w:rFonts w:ascii="Arial" w:eastAsiaTheme="minorHAnsi" w:hAnsi="Arial" w:cs="Arial"/>
      <w:color w:val="000000"/>
      <w:sz w:val="22"/>
      <w:szCs w:val="22"/>
      <w:lang w:eastAsia="en-US"/>
      <w14:ligatures w14:val="standardContextual"/>
    </w:rPr>
  </w:style>
  <w:style w:type="character" w:customStyle="1" w:styleId="Nivel4Char">
    <w:name w:val="Nivel 4 Char"/>
    <w:link w:val="Nivel4"/>
    <w:locked/>
    <w:rsid w:val="00F221CE"/>
    <w:rPr>
      <w:rFonts w:ascii="Arial" w:hAnsi="Arial" w:cs="Arial"/>
    </w:rPr>
  </w:style>
  <w:style w:type="paragraph" w:customStyle="1" w:styleId="Nivel4">
    <w:name w:val="Nivel 4"/>
    <w:basedOn w:val="Nivel3"/>
    <w:link w:val="Nivel4Char"/>
    <w:qFormat/>
    <w:rsid w:val="00F221CE"/>
    <w:pPr>
      <w:ind w:left="567"/>
    </w:pPr>
    <w:rPr>
      <w:color w:val="auto"/>
    </w:rPr>
  </w:style>
  <w:style w:type="character" w:customStyle="1" w:styleId="Nvel2-RedChar">
    <w:name w:val="Nível 2 -Red Char"/>
    <w:link w:val="Nvel2-Red"/>
    <w:locked/>
    <w:rsid w:val="00F221CE"/>
    <w:rPr>
      <w:rFonts w:ascii="Arial" w:hAnsi="Arial" w:cs="Arial"/>
      <w:i/>
      <w:iCs/>
      <w:color w:val="FF0000"/>
    </w:rPr>
  </w:style>
  <w:style w:type="paragraph" w:customStyle="1" w:styleId="Nvel2-Red">
    <w:name w:val="Nível 2 -Red"/>
    <w:basedOn w:val="Nivel2"/>
    <w:link w:val="Nvel2-RedChar"/>
    <w:qFormat/>
    <w:rsid w:val="00F221CE"/>
    <w:rPr>
      <w:i/>
      <w:iCs/>
      <w:color w:val="FF0000"/>
    </w:rPr>
  </w:style>
  <w:style w:type="character" w:customStyle="1" w:styleId="Nvel3-RChar">
    <w:name w:val="Nível 3-R Char"/>
    <w:link w:val="Nvel3-R"/>
    <w:locked/>
    <w:rsid w:val="00F221CE"/>
    <w:rPr>
      <w:rFonts w:ascii="Arial" w:hAnsi="Arial" w:cs="Arial"/>
      <w:i/>
      <w:iCs/>
      <w:color w:val="FF0000"/>
    </w:rPr>
  </w:style>
  <w:style w:type="paragraph" w:customStyle="1" w:styleId="Nvel3-R">
    <w:name w:val="Nível 3-R"/>
    <w:basedOn w:val="Nivel3"/>
    <w:link w:val="Nvel3-RChar"/>
    <w:qFormat/>
    <w:rsid w:val="00F221CE"/>
    <w:rPr>
      <w:i/>
      <w:iCs/>
      <w:color w:val="FF0000"/>
    </w:rPr>
  </w:style>
  <w:style w:type="character" w:customStyle="1" w:styleId="Ttulo1Char">
    <w:name w:val="Título 1 Char"/>
    <w:basedOn w:val="Fontepargpadro"/>
    <w:link w:val="Ttulo1"/>
    <w:uiPriority w:val="9"/>
    <w:rsid w:val="00F221CE"/>
    <w:rPr>
      <w:rFonts w:asciiTheme="majorHAnsi" w:eastAsiaTheme="majorEastAsia" w:hAnsiTheme="majorHAnsi" w:cstheme="majorBidi"/>
      <w:color w:val="2F5496" w:themeColor="accent1" w:themeShade="BF"/>
      <w:sz w:val="32"/>
      <w:szCs w:val="32"/>
      <w:lang w:eastAsia="ar-SA"/>
      <w14:ligatures w14:val="none"/>
    </w:rPr>
  </w:style>
  <w:style w:type="paragraph" w:styleId="Cabealho">
    <w:name w:val="header"/>
    <w:basedOn w:val="Normal"/>
    <w:link w:val="CabealhoChar"/>
    <w:uiPriority w:val="99"/>
    <w:unhideWhenUsed/>
    <w:rsid w:val="00C9754F"/>
    <w:pPr>
      <w:tabs>
        <w:tab w:val="center" w:pos="4252"/>
        <w:tab w:val="right" w:pos="8504"/>
      </w:tabs>
    </w:pPr>
  </w:style>
  <w:style w:type="character" w:customStyle="1" w:styleId="CabealhoChar">
    <w:name w:val="Cabeçalho Char"/>
    <w:basedOn w:val="Fontepargpadro"/>
    <w:link w:val="Cabealho"/>
    <w:uiPriority w:val="99"/>
    <w:rsid w:val="00C9754F"/>
    <w:rPr>
      <w:rFonts w:ascii="Times New Roman" w:eastAsia="Times New Roman" w:hAnsi="Times New Roman" w:cs="Times New Roman"/>
      <w:sz w:val="24"/>
      <w:szCs w:val="24"/>
      <w:lang w:eastAsia="ar-SA"/>
      <w14:ligatures w14:val="none"/>
    </w:rPr>
  </w:style>
  <w:style w:type="paragraph" w:styleId="Rodap">
    <w:name w:val="footer"/>
    <w:basedOn w:val="Normal"/>
    <w:link w:val="RodapChar"/>
    <w:unhideWhenUsed/>
    <w:rsid w:val="00C9754F"/>
    <w:pPr>
      <w:tabs>
        <w:tab w:val="center" w:pos="4252"/>
        <w:tab w:val="right" w:pos="8504"/>
      </w:tabs>
    </w:pPr>
  </w:style>
  <w:style w:type="character" w:customStyle="1" w:styleId="RodapChar">
    <w:name w:val="Rodapé Char"/>
    <w:basedOn w:val="Fontepargpadro"/>
    <w:link w:val="Rodap"/>
    <w:rsid w:val="00C9754F"/>
    <w:rPr>
      <w:rFonts w:ascii="Times New Roman" w:eastAsia="Times New Roman" w:hAnsi="Times New Roman" w:cs="Times New Roman"/>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68148">
      <w:bodyDiv w:val="1"/>
      <w:marLeft w:val="0"/>
      <w:marRight w:val="0"/>
      <w:marTop w:val="0"/>
      <w:marBottom w:val="0"/>
      <w:divBdr>
        <w:top w:val="none" w:sz="0" w:space="0" w:color="auto"/>
        <w:left w:val="none" w:sz="0" w:space="0" w:color="auto"/>
        <w:bottom w:val="none" w:sz="0" w:space="0" w:color="auto"/>
        <w:right w:val="none" w:sz="0" w:space="0" w:color="auto"/>
      </w:divBdr>
    </w:div>
    <w:div w:id="778379910">
      <w:bodyDiv w:val="1"/>
      <w:marLeft w:val="0"/>
      <w:marRight w:val="0"/>
      <w:marTop w:val="0"/>
      <w:marBottom w:val="0"/>
      <w:divBdr>
        <w:top w:val="none" w:sz="0" w:space="0" w:color="auto"/>
        <w:left w:val="none" w:sz="0" w:space="0" w:color="auto"/>
        <w:bottom w:val="none" w:sz="0" w:space="0" w:color="auto"/>
        <w:right w:val="none" w:sz="0" w:space="0" w:color="auto"/>
      </w:divBdr>
    </w:div>
    <w:div w:id="874392154">
      <w:bodyDiv w:val="1"/>
      <w:marLeft w:val="0"/>
      <w:marRight w:val="0"/>
      <w:marTop w:val="0"/>
      <w:marBottom w:val="0"/>
      <w:divBdr>
        <w:top w:val="none" w:sz="0" w:space="0" w:color="auto"/>
        <w:left w:val="none" w:sz="0" w:space="0" w:color="auto"/>
        <w:bottom w:val="none" w:sz="0" w:space="0" w:color="auto"/>
        <w:right w:val="none" w:sz="0" w:space="0" w:color="auto"/>
      </w:divBdr>
    </w:div>
    <w:div w:id="971132470">
      <w:bodyDiv w:val="1"/>
      <w:marLeft w:val="0"/>
      <w:marRight w:val="0"/>
      <w:marTop w:val="0"/>
      <w:marBottom w:val="0"/>
      <w:divBdr>
        <w:top w:val="none" w:sz="0" w:space="0" w:color="auto"/>
        <w:left w:val="none" w:sz="0" w:space="0" w:color="auto"/>
        <w:bottom w:val="none" w:sz="0" w:space="0" w:color="auto"/>
        <w:right w:val="none" w:sz="0" w:space="0" w:color="auto"/>
      </w:divBdr>
    </w:div>
    <w:div w:id="1010065819">
      <w:bodyDiv w:val="1"/>
      <w:marLeft w:val="0"/>
      <w:marRight w:val="0"/>
      <w:marTop w:val="0"/>
      <w:marBottom w:val="0"/>
      <w:divBdr>
        <w:top w:val="none" w:sz="0" w:space="0" w:color="auto"/>
        <w:left w:val="none" w:sz="0" w:space="0" w:color="auto"/>
        <w:bottom w:val="none" w:sz="0" w:space="0" w:color="auto"/>
        <w:right w:val="none" w:sz="0" w:space="0" w:color="auto"/>
      </w:divBdr>
    </w:div>
    <w:div w:id="1056319417">
      <w:bodyDiv w:val="1"/>
      <w:marLeft w:val="0"/>
      <w:marRight w:val="0"/>
      <w:marTop w:val="0"/>
      <w:marBottom w:val="0"/>
      <w:divBdr>
        <w:top w:val="none" w:sz="0" w:space="0" w:color="auto"/>
        <w:left w:val="none" w:sz="0" w:space="0" w:color="auto"/>
        <w:bottom w:val="none" w:sz="0" w:space="0" w:color="auto"/>
        <w:right w:val="none" w:sz="0" w:space="0" w:color="auto"/>
      </w:divBdr>
    </w:div>
    <w:div w:id="1129011483">
      <w:bodyDiv w:val="1"/>
      <w:marLeft w:val="0"/>
      <w:marRight w:val="0"/>
      <w:marTop w:val="0"/>
      <w:marBottom w:val="0"/>
      <w:divBdr>
        <w:top w:val="none" w:sz="0" w:space="0" w:color="auto"/>
        <w:left w:val="none" w:sz="0" w:space="0" w:color="auto"/>
        <w:bottom w:val="none" w:sz="0" w:space="0" w:color="auto"/>
        <w:right w:val="none" w:sz="0" w:space="0" w:color="auto"/>
      </w:divBdr>
    </w:div>
    <w:div w:id="1552425364">
      <w:bodyDiv w:val="1"/>
      <w:marLeft w:val="0"/>
      <w:marRight w:val="0"/>
      <w:marTop w:val="0"/>
      <w:marBottom w:val="0"/>
      <w:divBdr>
        <w:top w:val="none" w:sz="0" w:space="0" w:color="auto"/>
        <w:left w:val="none" w:sz="0" w:space="0" w:color="auto"/>
        <w:bottom w:val="none" w:sz="0" w:space="0" w:color="auto"/>
        <w:right w:val="none" w:sz="0" w:space="0" w:color="auto"/>
      </w:divBdr>
    </w:div>
    <w:div w:id="1870989394">
      <w:bodyDiv w:val="1"/>
      <w:marLeft w:val="0"/>
      <w:marRight w:val="0"/>
      <w:marTop w:val="0"/>
      <w:marBottom w:val="0"/>
      <w:divBdr>
        <w:top w:val="none" w:sz="0" w:space="0" w:color="auto"/>
        <w:left w:val="none" w:sz="0" w:space="0" w:color="auto"/>
        <w:bottom w:val="none" w:sz="0" w:space="0" w:color="auto"/>
        <w:right w:val="none" w:sz="0" w:space="0" w:color="auto"/>
      </w:divBdr>
    </w:div>
    <w:div w:id="1876234986">
      <w:bodyDiv w:val="1"/>
      <w:marLeft w:val="0"/>
      <w:marRight w:val="0"/>
      <w:marTop w:val="0"/>
      <w:marBottom w:val="0"/>
      <w:divBdr>
        <w:top w:val="none" w:sz="0" w:space="0" w:color="auto"/>
        <w:left w:val="none" w:sz="0" w:space="0" w:color="auto"/>
        <w:bottom w:val="none" w:sz="0" w:space="0" w:color="auto"/>
        <w:right w:val="none" w:sz="0" w:space="0" w:color="auto"/>
      </w:divBdr>
    </w:div>
    <w:div w:id="19853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6091</Words>
  <Characters>32897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6</cp:revision>
  <cp:lastPrinted>2024-04-22T14:22:00Z</cp:lastPrinted>
  <dcterms:created xsi:type="dcterms:W3CDTF">2024-04-19T16:03:00Z</dcterms:created>
  <dcterms:modified xsi:type="dcterms:W3CDTF">2024-04-22T14:22:00Z</dcterms:modified>
</cp:coreProperties>
</file>