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622" w14:textId="77777777" w:rsidR="00A44FBD" w:rsidRDefault="00A44FBD" w:rsidP="00A44FBD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72E3F4E0" w14:textId="285BB6BB" w:rsidR="00A44FBD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6216D">
        <w:rPr>
          <w:rFonts w:ascii="Arial Narrow" w:hAnsi="Arial Narrow" w:cs="Arial Narrow"/>
          <w:b/>
          <w:bCs/>
          <w:color w:val="000000"/>
          <w:sz w:val="28"/>
          <w:szCs w:val="28"/>
        </w:rPr>
        <w:t>299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2E361D01" w14:textId="77777777" w:rsidR="00A44FBD" w:rsidRPr="00F84FC6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D036AEE" w14:textId="63EDFF6A" w:rsidR="00A44FBD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AE0E10" w:rsidRPr="00AE0E10">
        <w:rPr>
          <w:rFonts w:ascii="Arial Narrow" w:hAnsi="Arial Narrow" w:cs="Arial Narrow"/>
          <w:b/>
          <w:bCs/>
          <w:color w:val="000000"/>
          <w:sz w:val="28"/>
          <w:szCs w:val="28"/>
        </w:rPr>
        <w:t>DISTRIBUIMED - DISTRIBUIDORA DE PRODUTOS HOSPITALARES EIRELI</w:t>
      </w:r>
      <w:r w:rsidR="00AE0E10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72A15D0" w14:textId="77777777" w:rsidR="00A44FBD" w:rsidRPr="00B35918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4938F06" w14:textId="047DF46C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263CE8" w:rsidRPr="00263CE8">
        <w:rPr>
          <w:rFonts w:ascii="Arial Narrow" w:hAnsi="Arial Narrow" w:cs="Arial"/>
          <w:iCs/>
          <w:color w:val="000000"/>
          <w:sz w:val="28"/>
          <w:szCs w:val="28"/>
        </w:rPr>
        <w:t>DISTRIBUIMED - DISTRIBUIDORA DE PRODUTOS HOSPITALARES EIRELI</w:t>
      </w:r>
      <w:r w:rsidR="00263CE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pessoa jurídica de direito privado, estabelecida à Rua</w:t>
      </w:r>
      <w:r w:rsidR="00263CE8">
        <w:rPr>
          <w:rFonts w:ascii="Arial Narrow" w:hAnsi="Arial Narrow" w:cs="Arial"/>
          <w:iCs/>
          <w:color w:val="000000"/>
          <w:sz w:val="28"/>
          <w:szCs w:val="28"/>
        </w:rPr>
        <w:t xml:space="preserve"> Eros,n° 36, bairro </w:t>
      </w:r>
      <w:r w:rsidR="00263CE8" w:rsidRPr="00263CE8">
        <w:rPr>
          <w:rFonts w:ascii="Arial Narrow" w:hAnsi="Arial Narrow" w:cs="Arial"/>
          <w:iCs/>
          <w:color w:val="000000"/>
          <w:sz w:val="28"/>
          <w:szCs w:val="28"/>
        </w:rPr>
        <w:t>Fazenda Aricanduva</w:t>
      </w:r>
      <w:r w:rsidR="00263CE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63CE8" w:rsidRPr="00263CE8">
        <w:rPr>
          <w:rFonts w:ascii="Arial Narrow" w:hAnsi="Arial Narrow" w:cs="Arial"/>
          <w:iCs/>
          <w:color w:val="000000"/>
          <w:sz w:val="28"/>
          <w:szCs w:val="28"/>
        </w:rPr>
        <w:t>São Paulo/SP</w:t>
      </w:r>
      <w:r w:rsidR="00263CE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263CE8" w:rsidRPr="00263CE8">
        <w:rPr>
          <w:rFonts w:ascii="Arial Narrow" w:hAnsi="Arial Narrow" w:cs="Arial"/>
          <w:iCs/>
          <w:color w:val="000000"/>
          <w:sz w:val="28"/>
          <w:szCs w:val="28"/>
        </w:rPr>
        <w:t>37.070.092/0001-96</w:t>
      </w:r>
      <w:r w:rsidR="00263CE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BE2B771" w14:textId="4C346AA7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 Sra</w:t>
      </w:r>
      <w:r w:rsidR="00263CE8">
        <w:rPr>
          <w:rFonts w:ascii="Arial Narrow" w:hAnsi="Arial Narrow" w:cs="Arial"/>
          <w:iCs/>
          <w:color w:val="000000"/>
          <w:sz w:val="28"/>
          <w:szCs w:val="28"/>
        </w:rPr>
        <w:t xml:space="preserve">. Catarina Priscila França </w:t>
      </w:r>
      <w:r w:rsidR="00D22786">
        <w:rPr>
          <w:rFonts w:ascii="Arial Narrow" w:hAnsi="Arial Narrow" w:cs="Arial"/>
          <w:iCs/>
          <w:color w:val="000000"/>
          <w:sz w:val="28"/>
          <w:szCs w:val="28"/>
        </w:rPr>
        <w:t>Bezerra Navas, brasileira</w:t>
      </w:r>
      <w:r w:rsidR="0037053B">
        <w:rPr>
          <w:rFonts w:ascii="Arial Narrow" w:hAnsi="Arial Narrow" w:cs="Arial"/>
          <w:iCs/>
          <w:color w:val="000000"/>
          <w:sz w:val="28"/>
          <w:szCs w:val="28"/>
        </w:rPr>
        <w:t xml:space="preserve">, casada,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portadora da Cédula de identidade RG nº. </w:t>
      </w:r>
      <w:r w:rsidR="0037053B">
        <w:rPr>
          <w:rFonts w:ascii="Arial Narrow" w:hAnsi="Arial Narrow"/>
          <w:color w:val="000000"/>
          <w:sz w:val="28"/>
          <w:szCs w:val="28"/>
        </w:rPr>
        <w:t>46.962.133-3,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37053B">
        <w:rPr>
          <w:rFonts w:ascii="Arial Narrow" w:hAnsi="Arial Narrow"/>
          <w:color w:val="000000"/>
          <w:sz w:val="28"/>
          <w:szCs w:val="28"/>
        </w:rPr>
        <w:t>/SP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37053B">
        <w:rPr>
          <w:rFonts w:ascii="Arial Narrow" w:hAnsi="Arial Narrow"/>
          <w:color w:val="000000"/>
          <w:sz w:val="28"/>
          <w:szCs w:val="28"/>
        </w:rPr>
        <w:t>378.119.728-08,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domiciliadoa na Rua</w:t>
      </w:r>
      <w:r w:rsidR="0037053B">
        <w:rPr>
          <w:rFonts w:ascii="Arial Narrow" w:hAnsi="Arial Narrow" w:cs="Arial"/>
          <w:iCs/>
          <w:color w:val="000000"/>
          <w:sz w:val="28"/>
          <w:szCs w:val="28"/>
        </w:rPr>
        <w:t xml:space="preserve"> Arraial de São Bartolomeu, n° 841,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7053B">
        <w:rPr>
          <w:rFonts w:ascii="Arial Narrow" w:hAnsi="Arial Narrow" w:cs="Arial"/>
          <w:iCs/>
          <w:color w:val="000000"/>
          <w:sz w:val="28"/>
          <w:szCs w:val="28"/>
        </w:rPr>
        <w:t>Vila Carmosina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7053B">
        <w:rPr>
          <w:rFonts w:ascii="Arial Narrow" w:hAnsi="Arial Narrow" w:cs="Arial"/>
          <w:iCs/>
          <w:color w:val="000000"/>
          <w:sz w:val="28"/>
          <w:szCs w:val="28"/>
        </w:rPr>
        <w:t>São Paulo/SP.</w:t>
      </w:r>
    </w:p>
    <w:p w14:paraId="13A430DC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CF3345A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2C1EA9" w14:textId="3C377376" w:rsidR="00A44FBD" w:rsidRPr="00B35918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2359A5">
        <w:rPr>
          <w:rFonts w:ascii="Arial Narrow" w:hAnsi="Arial Narrow"/>
          <w:color w:val="000000"/>
          <w:sz w:val="28"/>
          <w:szCs w:val="28"/>
        </w:rPr>
        <w:t xml:space="preserve">20 de Junho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CA11B8C" w14:textId="77777777" w:rsidR="00A44FBD" w:rsidRPr="00B35918" w:rsidRDefault="00A44FBD" w:rsidP="00A44FBD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7BAAC81C" w14:textId="3D25EEAB" w:rsidR="00A44FBD" w:rsidRPr="0037053B" w:rsidRDefault="00A44FBD" w:rsidP="0037053B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37053B">
        <w:rPr>
          <w:rFonts w:ascii="Arial Narrow" w:hAnsi="Arial Narrow" w:cstheme="minorHAnsi"/>
          <w:sz w:val="28"/>
          <w:szCs w:val="28"/>
        </w:rPr>
        <w:t>A presente licitação tem por objeto a Aquisição de insumos e material hospitalares padronizados pela Secretaria Municipal de Saúde, mediante processo de aquisição com entrega parcelada, para abastecimento das Unidades de Estratégia de Saúde da Família e Pronto Atendimento Municipal</w:t>
      </w:r>
      <w:r w:rsidRPr="0037053B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37053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37053B">
        <w:rPr>
          <w:rFonts w:ascii="Arial Narrow" w:hAnsi="Arial Narrow"/>
          <w:color w:val="000000"/>
          <w:sz w:val="28"/>
          <w:szCs w:val="28"/>
        </w:rPr>
        <w:t>e</w:t>
      </w:r>
      <w:r w:rsidRPr="0037053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37053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37053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0F9AB532" w14:textId="23A65DFA" w:rsidR="0037053B" w:rsidRPr="0037053B" w:rsidRDefault="0037053B" w:rsidP="0037053B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701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56"/>
        <w:gridCol w:w="408"/>
        <w:gridCol w:w="962"/>
        <w:gridCol w:w="914"/>
        <w:gridCol w:w="738"/>
        <w:gridCol w:w="739"/>
      </w:tblGrid>
      <w:tr w:rsidR="0037053B" w:rsidRPr="0037053B" w14:paraId="079F5BA5" w14:textId="77777777" w:rsidTr="0037053B">
        <w:trPr>
          <w:trHeight w:val="1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0FF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86D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382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F7C2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CE5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ADB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8FC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295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919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C0B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7053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7053B" w:rsidRPr="0037053B" w14:paraId="4D2F2CB4" w14:textId="77777777" w:rsidTr="0037053B">
        <w:trPr>
          <w:trHeight w:val="72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6FFC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BC04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920A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4007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12492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47CC" w14:textId="77777777" w:rsidR="0037053B" w:rsidRPr="0037053B" w:rsidRDefault="0037053B" w:rsidP="003705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ATADURA ORTOPÉDICA 10CMX1M. ESPECIFICAÇÕES TÉCNICAS: DE BOA QUALIDADE, CONFECCIONADA EM FIBRAS 100% ALGODÃO CRU, EM ROLOS DE MANTAS UNIFORMES COM CAMADA DE GOMA APLICADA EM UMA DAS FACES. APRESENTAÇÃO: PACOTE COM 12 ROLOS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5599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PCT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850E" w14:textId="77777777" w:rsidR="0037053B" w:rsidRPr="0037053B" w:rsidRDefault="0037053B" w:rsidP="003705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45F3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NEVE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4947" w14:textId="77777777" w:rsidR="0037053B" w:rsidRPr="0037053B" w:rsidRDefault="0037053B" w:rsidP="003705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5,62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0600" w14:textId="77777777" w:rsidR="0037053B" w:rsidRPr="0037053B" w:rsidRDefault="0037053B" w:rsidP="003705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56,20</w:t>
            </w:r>
          </w:p>
        </w:tc>
      </w:tr>
      <w:tr w:rsidR="0037053B" w:rsidRPr="0037053B" w14:paraId="5406316A" w14:textId="77777777" w:rsidTr="0037053B">
        <w:trPr>
          <w:trHeight w:val="87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D527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F1E4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7E8F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1FC5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25465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B117" w14:textId="77777777" w:rsidR="0037053B" w:rsidRPr="0037053B" w:rsidRDefault="0037053B" w:rsidP="003705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BOTA DE UNNA. ESPECIFICAÇÕES TÉNICAS: BANDAGEM INELÁSTICA PARA TERAPIA DE CONTENÇÃO, IMPREGNADA DE FORMA HOMOGÊNEA COM PASTA A BASE DE ÓXIDO DE ZINCO. INDICADO PARA ULCERA VENOSA E EDEMA LINFÁTICO; MEDIDAS APROXIMADAS: 10,2CMX 9,14M. APRESENTAÇÃO: ROLO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A81B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RL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EB40" w14:textId="77777777" w:rsidR="0037053B" w:rsidRPr="0037053B" w:rsidRDefault="0037053B" w:rsidP="003705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CF1E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DERMACURE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75B6" w14:textId="77777777" w:rsidR="0037053B" w:rsidRPr="0037053B" w:rsidRDefault="0037053B" w:rsidP="003705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27,90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895B" w14:textId="77777777" w:rsidR="0037053B" w:rsidRPr="0037053B" w:rsidRDefault="0037053B" w:rsidP="003705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053B">
              <w:rPr>
                <w:rFonts w:ascii="Verdana" w:hAnsi="Verdana" w:cs="Arial"/>
                <w:color w:val="000000"/>
                <w:sz w:val="12"/>
                <w:szCs w:val="12"/>
              </w:rPr>
              <w:t>1.395,00</w:t>
            </w:r>
          </w:p>
        </w:tc>
      </w:tr>
      <w:tr w:rsidR="0037053B" w:rsidRPr="0037053B" w14:paraId="20C5487C" w14:textId="77777777" w:rsidTr="0037053B">
        <w:trPr>
          <w:trHeight w:val="185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282AF" w14:textId="77777777" w:rsidR="0037053B" w:rsidRPr="0037053B" w:rsidRDefault="0037053B" w:rsidP="0037053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705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1883" w14:textId="77777777" w:rsidR="0037053B" w:rsidRPr="0037053B" w:rsidRDefault="0037053B" w:rsidP="0037053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705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1.451,20</w:t>
            </w:r>
          </w:p>
        </w:tc>
      </w:tr>
    </w:tbl>
    <w:p w14:paraId="256EA898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146928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B6F3D0D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 w:cs="ArialMT"/>
          <w:color w:val="000000"/>
          <w:sz w:val="28"/>
          <w:szCs w:val="28"/>
        </w:rPr>
        <w:t>112/2022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6585DB8F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5B44F3DC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F4C22DF" w14:textId="77777777" w:rsidR="00A44FBD" w:rsidRPr="00B35918" w:rsidRDefault="00A44FBD" w:rsidP="00A44FBD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26E2D10E" w14:textId="77777777" w:rsidR="00A44FBD" w:rsidRPr="00B35918" w:rsidRDefault="00A44FBD" w:rsidP="00A44FBD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667ACC4B" w14:textId="77777777" w:rsidR="00A44FBD" w:rsidRPr="00F84FC6" w:rsidRDefault="00A44FBD" w:rsidP="00A44FBD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FFC3AA8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A62F79A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1C1AE1B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E410F83" w14:textId="77777777" w:rsidR="00A44FBD" w:rsidRPr="00B35918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0FCD5ED" w14:textId="77777777" w:rsidR="00A44FBD" w:rsidRPr="008C745A" w:rsidRDefault="00A44FBD" w:rsidP="00A44FBD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EA7CDEC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693B4FE" w14:textId="77777777" w:rsidR="00A44FBD" w:rsidRPr="00F84FC6" w:rsidRDefault="00A44FBD" w:rsidP="00A44FBD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2B936172" w14:textId="77777777" w:rsidR="00A44FBD" w:rsidRPr="00F84FC6" w:rsidRDefault="00A44FBD" w:rsidP="00A44FBD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00E1ED7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8C2026F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55E43E7B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03DCC93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DDDFFB7" w14:textId="77777777" w:rsidR="00A44FBD" w:rsidRPr="006E0BCD" w:rsidRDefault="00A44FBD" w:rsidP="00A44FBD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58A7E0ED" w14:textId="77777777" w:rsidR="00A44FBD" w:rsidRPr="008D1831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B6CCEF2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4BF480" w14:textId="77777777" w:rsidR="00A44FBD" w:rsidRPr="000A3D6B" w:rsidRDefault="00A44FBD" w:rsidP="00A44FBD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4EFC37D" w14:textId="77777777" w:rsidR="00A44FBD" w:rsidRPr="008D1831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D2B8F51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7B25E878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78543FD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532161C9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2B137A8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23B1077E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59792FFC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932ADC4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4840FC2A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16A76F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0220E71" w14:textId="77777777" w:rsidR="00A44FBD" w:rsidRPr="00F84FC6" w:rsidRDefault="00A44FBD" w:rsidP="00A44FBD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3590B29C" w14:textId="77777777" w:rsidR="00A44FBD" w:rsidRPr="00E06B69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B20DC97" w14:textId="77777777" w:rsidR="00A44FBD" w:rsidRPr="000A0423" w:rsidRDefault="00A44FBD" w:rsidP="00A44FBD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06BB4A13" w14:textId="77777777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A157DBD" w14:textId="7BE97921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</w:t>
      </w:r>
      <w:r w:rsidR="00C31E1C">
        <w:rPr>
          <w:rFonts w:ascii="Arial Narrow" w:hAnsi="Arial Narrow" w:cs="Arial"/>
          <w:iCs/>
          <w:color w:val="000000"/>
          <w:sz w:val="28"/>
          <w:szCs w:val="28"/>
        </w:rPr>
        <w:t>$</w:t>
      </w:r>
      <w:r w:rsidR="0037053B" w:rsidRPr="0037053B">
        <w:rPr>
          <w:rFonts w:ascii="Verdana" w:hAnsi="Verdana" w:cs="Arial"/>
          <w:b/>
          <w:bCs/>
          <w:color w:val="000000"/>
          <w:sz w:val="24"/>
          <w:szCs w:val="24"/>
        </w:rPr>
        <w:t>1.451,20</w:t>
      </w:r>
      <w:r w:rsidR="0037053B" w:rsidRPr="0037053B">
        <w:rPr>
          <w:rFonts w:ascii="Verdana" w:hAnsi="Verdana" w:cs="Arial"/>
          <w:color w:val="000000"/>
          <w:sz w:val="24"/>
          <w:szCs w:val="24"/>
        </w:rPr>
        <w:t xml:space="preserve"> (um mil e quatrocentos e cinquenta e um reais e vinte centavos)</w:t>
      </w:r>
      <w:r w:rsidR="00C31E1C">
        <w:rPr>
          <w:rFonts w:ascii="Verdana" w:hAnsi="Verdana" w:cs="Arial"/>
          <w:color w:val="000000"/>
          <w:sz w:val="24"/>
          <w:szCs w:val="24"/>
        </w:rPr>
        <w:t>.</w:t>
      </w:r>
    </w:p>
    <w:p w14:paraId="05859667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0E79F9E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0E36511" w14:textId="77777777" w:rsidR="00A44FBD" w:rsidRPr="000A0423" w:rsidRDefault="00A44FBD" w:rsidP="00A44FBD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EA8E99C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2116D480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 xml:space="preserve">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3E2F4C7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4D52FF4" w14:textId="77777777" w:rsidR="00A44FBD" w:rsidRPr="000A0423" w:rsidRDefault="00A44FBD" w:rsidP="00A44FBD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19D6191" w14:textId="77777777" w:rsidR="00A44FBD" w:rsidRPr="000A0423" w:rsidRDefault="00A44FBD" w:rsidP="00A44FBD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DB4E988" w14:textId="77777777" w:rsidR="00A44FBD" w:rsidRPr="000A0423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06FCD36" w14:textId="77777777" w:rsidR="00A44FBD" w:rsidRPr="000A0423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C208368" w14:textId="77777777" w:rsidR="00A44FBD" w:rsidRPr="00F84FC6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65E111C" w14:textId="77777777" w:rsidR="00A44FBD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1C34155" w14:textId="77777777" w:rsidR="00A44FBD" w:rsidRPr="000A0423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AAE0B68" w14:textId="77777777" w:rsidR="00A44FBD" w:rsidRDefault="00A44FBD" w:rsidP="00A44FBD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61F87117" w14:textId="77777777" w:rsidR="00A44FBD" w:rsidRPr="000A3D6B" w:rsidRDefault="00A44FBD" w:rsidP="00A44FBD"/>
    <w:p w14:paraId="1317772B" w14:textId="77777777" w:rsidR="00A44FBD" w:rsidRPr="00F84FC6" w:rsidRDefault="00A44FBD" w:rsidP="00A44FBD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59E5CC3F" w14:textId="77777777" w:rsidR="0037053B" w:rsidRPr="0037053B" w:rsidRDefault="0037053B" w:rsidP="0037053B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37053B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37053B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37053B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37053B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37053B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37053B">
        <w:rPr>
          <w:rFonts w:ascii="Verdana" w:hAnsi="Verdana" w:cs="Arial"/>
          <w:color w:val="000000"/>
          <w:sz w:val="20"/>
          <w:szCs w:val="20"/>
        </w:rPr>
        <w:br/>
        <w:t>FONTE: 0.1.31-312     /     FICHA: 701</w:t>
      </w:r>
      <w:r w:rsidRPr="0037053B">
        <w:rPr>
          <w:rFonts w:ascii="Verdana" w:hAnsi="Verdana" w:cs="Arial"/>
          <w:color w:val="000000"/>
          <w:sz w:val="20"/>
          <w:szCs w:val="20"/>
        </w:rPr>
        <w:br/>
        <w:t>R$ 1.451,20 (um mil e quatrocentos e cinquenta e um reais e vinte centavos)</w:t>
      </w:r>
    </w:p>
    <w:p w14:paraId="76C45AAE" w14:textId="77777777" w:rsidR="00A44FBD" w:rsidRPr="00D03567" w:rsidRDefault="00A44FBD" w:rsidP="00A44FB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5D7C21D" w14:textId="77777777" w:rsidR="00A44FBD" w:rsidRPr="00D03567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213ECAF2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00FC7BC9" w14:textId="77777777" w:rsidR="00A44FBD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12587A3" w14:textId="77777777" w:rsidR="00A44FBD" w:rsidRPr="000A3D6B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7D16C34" w14:textId="77777777" w:rsidR="00A44FBD" w:rsidRPr="0047394B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830F329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77984A30" w14:textId="77777777" w:rsidR="00195DB7" w:rsidRDefault="00195DB7" w:rsidP="00195DB7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Contratante nomeia os servidores, </w:t>
      </w:r>
      <w:r>
        <w:rPr>
          <w:rFonts w:ascii="Arial Narrow" w:hAnsi="Arial Narrow"/>
          <w:snapToGrid w:val="0"/>
          <w:sz w:val="28"/>
          <w:szCs w:val="28"/>
        </w:rPr>
        <w:t>Iony Juraski, portador do CPF nº 006.026.431-47,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644DCFCD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829C923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615F924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403A11C" w14:textId="77777777" w:rsidR="00A44FBD" w:rsidRPr="0047394B" w:rsidRDefault="00A44FBD" w:rsidP="00A44FB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A489080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4CDC7CD4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1ADB472" w14:textId="77777777" w:rsidR="00A44FBD" w:rsidRPr="00E042DA" w:rsidRDefault="00A44FBD" w:rsidP="00A44FBD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F054AD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1ED53D5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B5C3D6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402697BA" w14:textId="77777777" w:rsidR="00A44FBD" w:rsidRPr="0047394B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39780C5" w14:textId="77777777" w:rsidR="00A44FBD" w:rsidRPr="00E042DA" w:rsidRDefault="00A44FBD" w:rsidP="00A44FBD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633D7B1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DE657C7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8C222CA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ABD93C0" w14:textId="77777777" w:rsidR="00A44FBD" w:rsidRPr="00E06B69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5D9E399" w14:textId="77777777" w:rsidR="00A44FBD" w:rsidRDefault="00A44FBD" w:rsidP="00A44FBD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14:paraId="52FD3CEC" w14:textId="77777777" w:rsidR="00A44FBD" w:rsidRPr="00E06B69" w:rsidRDefault="00A44FBD" w:rsidP="00A44FBD"/>
    <w:p w14:paraId="5817097E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6D405DC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EF18FA8" w14:textId="77777777" w:rsidR="00A44FBD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420E57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5D10D4DC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9C2DDB3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C01DC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C443264" w14:textId="77777777" w:rsidR="00A44FBD" w:rsidRPr="00FD2C02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F4DF5FA" w14:textId="77777777" w:rsidR="00A44FBD" w:rsidRPr="00B460F0" w:rsidRDefault="00A44FBD" w:rsidP="00A44FB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CE254E1" w14:textId="77777777" w:rsidR="00A44FBD" w:rsidRPr="0047394B" w:rsidRDefault="00A44FBD" w:rsidP="00A44FBD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11DF2C82" w14:textId="77777777" w:rsidR="00A44FBD" w:rsidRPr="0026387F" w:rsidRDefault="00A44FBD" w:rsidP="00A44FBD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39BB38F0" w14:textId="77777777" w:rsidR="00A44FBD" w:rsidRPr="00E06B69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E84347D" w14:textId="77777777" w:rsidR="00A44FBD" w:rsidRPr="004C7915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0DE8F6E" w14:textId="77777777" w:rsidR="00A44FBD" w:rsidRPr="00E042DA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53137A4" w14:textId="77777777" w:rsidR="00A44FBD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C306FC3" w14:textId="77777777" w:rsidR="00A44FBD" w:rsidRPr="00FE75F5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393C55DF" w14:textId="6628E3A0" w:rsidR="00A44FBD" w:rsidRPr="00E042DA" w:rsidRDefault="00A44FBD" w:rsidP="00A44FB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9C6ABA">
        <w:rPr>
          <w:rFonts w:ascii="Arial Narrow" w:hAnsi="Arial Narrow" w:cs="Arial Narrow"/>
          <w:sz w:val="28"/>
          <w:szCs w:val="28"/>
        </w:rPr>
        <w:t>2</w:t>
      </w:r>
      <w:r w:rsidR="00795092">
        <w:rPr>
          <w:rFonts w:ascii="Arial Narrow" w:hAnsi="Arial Narrow" w:cs="Arial Narrow"/>
          <w:sz w:val="28"/>
          <w:szCs w:val="28"/>
        </w:rPr>
        <w:t>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9C6ABA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A44FBD" w:rsidRPr="00E042DA" w14:paraId="50182E4B" w14:textId="77777777" w:rsidTr="00017E9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AB7112B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3C1A9190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4DC2FF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83E8130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2ECB9D5" w14:textId="30EECC08" w:rsidR="00A44FBD" w:rsidRPr="00E042DA" w:rsidRDefault="00543332" w:rsidP="005433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EA1F5A5" w14:textId="77777777" w:rsidR="00A44FBD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DBD2ADF" w14:textId="144000F0" w:rsidR="00543332" w:rsidRPr="00C31E1C" w:rsidRDefault="00A44FBD" w:rsidP="00C31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  <w:r w:rsidR="00C31E1C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      </w:t>
            </w:r>
            <w:r w:rsidR="00C31E1C" w:rsidRPr="00C31E1C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Catarina Priscila França Bezerra Navas</w:t>
            </w:r>
          </w:p>
          <w:p w14:paraId="1CEACCE9" w14:textId="277B9C2E" w:rsidR="00A44FBD" w:rsidRDefault="0037053B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37053B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DISTRIBUIMED - DISTRIBUIDORA DE PRODUTOS HOSPITALARES EIRELI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A44FBD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A44FBD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A44FBD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76C3C98D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4AB4C7B1" w14:textId="7670C077" w:rsidR="00A44FBD" w:rsidRDefault="00A44FBD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lastRenderedPageBreak/>
        <w:t>TESTEMUNHAS</w:t>
      </w:r>
    </w:p>
    <w:p w14:paraId="5E9487CB" w14:textId="77777777" w:rsidR="00C31E1C" w:rsidRPr="00E042DA" w:rsidRDefault="00C31E1C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A44FBD" w14:paraId="3AA627D3" w14:textId="77777777" w:rsidTr="00017E97">
        <w:tc>
          <w:tcPr>
            <w:tcW w:w="4643" w:type="dxa"/>
            <w:hideMark/>
          </w:tcPr>
          <w:p w14:paraId="145D9FFA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7CFC9ED" w14:textId="77777777" w:rsidR="00702F31" w:rsidRDefault="00702F31" w:rsidP="00702F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2F99DE6F" w14:textId="79828F84" w:rsidR="00A44FBD" w:rsidRDefault="00702F31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CF70517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84A8FDD" w14:textId="77777777" w:rsidR="00702F31" w:rsidRDefault="00702F31" w:rsidP="00702F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F7DD28C" w14:textId="77777777" w:rsidR="00702F31" w:rsidRPr="00E103AD" w:rsidRDefault="00702F31" w:rsidP="00702F3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54B4E446" w14:textId="4A97454E" w:rsidR="00A44FBD" w:rsidRDefault="00A44FBD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44FBD" w:rsidRPr="00E042DA" w14:paraId="1B6292A0" w14:textId="77777777" w:rsidTr="00017E97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528DB1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1127014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2F9FB20F" w14:textId="77777777" w:rsidR="00125E79" w:rsidRDefault="002359A5"/>
    <w:sectPr w:rsidR="00125E79" w:rsidSect="00A44FB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5B1" w14:textId="77777777" w:rsidR="00A44FBD" w:rsidRDefault="00A44FBD" w:rsidP="00A44FBD">
      <w:pPr>
        <w:spacing w:after="0" w:line="240" w:lineRule="auto"/>
      </w:pPr>
      <w:r>
        <w:separator/>
      </w:r>
    </w:p>
  </w:endnote>
  <w:endnote w:type="continuationSeparator" w:id="0">
    <w:p w14:paraId="0F626299" w14:textId="77777777" w:rsidR="00A44FBD" w:rsidRDefault="00A44FBD" w:rsidP="00A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7D05" w14:textId="330B9F97" w:rsidR="00A44FBD" w:rsidRPr="00A44FBD" w:rsidRDefault="00A44FBD" w:rsidP="00A44FBD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FF623B1" wp14:editId="05E21655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8B7" w14:textId="77777777" w:rsidR="00A44FBD" w:rsidRDefault="00A44FBD" w:rsidP="00A44FBD">
      <w:pPr>
        <w:spacing w:after="0" w:line="240" w:lineRule="auto"/>
      </w:pPr>
      <w:r>
        <w:separator/>
      </w:r>
    </w:p>
  </w:footnote>
  <w:footnote w:type="continuationSeparator" w:id="0">
    <w:p w14:paraId="4E855D84" w14:textId="77777777" w:rsidR="00A44FBD" w:rsidRDefault="00A44FBD" w:rsidP="00A4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029A" w14:textId="10F9B664" w:rsidR="00A44FBD" w:rsidRDefault="00A44F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6CF3A" wp14:editId="78E90F23">
          <wp:simplePos x="0" y="0"/>
          <wp:positionH relativeFrom="page">
            <wp:posOffset>857250</wp:posOffset>
          </wp:positionH>
          <wp:positionV relativeFrom="paragraph">
            <wp:posOffset>-378460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1448A"/>
    <w:multiLevelType w:val="multilevel"/>
    <w:tmpl w:val="D3F27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3169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BD"/>
    <w:rsid w:val="00195DB7"/>
    <w:rsid w:val="002359A5"/>
    <w:rsid w:val="00263CE8"/>
    <w:rsid w:val="0037053B"/>
    <w:rsid w:val="00543332"/>
    <w:rsid w:val="005508B8"/>
    <w:rsid w:val="00702F31"/>
    <w:rsid w:val="00795092"/>
    <w:rsid w:val="009C6ABA"/>
    <w:rsid w:val="00A44FBD"/>
    <w:rsid w:val="00AE0E10"/>
    <w:rsid w:val="00B41708"/>
    <w:rsid w:val="00C31E1C"/>
    <w:rsid w:val="00D22786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D5854"/>
  <w15:chartTrackingRefBased/>
  <w15:docId w15:val="{77670C24-CC75-4766-9510-5C4C03A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BD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4FB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44FB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44FB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44FBD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44FBD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44FBD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A44FB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A44F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A44F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A44FBD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44FBD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A44FBD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A44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A44FBD"/>
  </w:style>
  <w:style w:type="paragraph" w:styleId="Cabealho">
    <w:name w:val="header"/>
    <w:basedOn w:val="Normal"/>
    <w:link w:val="Cabealho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37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2881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6</cp:revision>
  <dcterms:created xsi:type="dcterms:W3CDTF">2022-06-14T15:20:00Z</dcterms:created>
  <dcterms:modified xsi:type="dcterms:W3CDTF">2022-06-20T16:36:00Z</dcterms:modified>
</cp:coreProperties>
</file>