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267CC" w14:textId="77777777" w:rsidR="0070031A" w:rsidRDefault="0070031A" w:rsidP="0070031A">
      <w:pPr>
        <w:pStyle w:val="Recuodecorpodetexto"/>
        <w:tabs>
          <w:tab w:val="left" w:pos="709"/>
          <w:tab w:val="left" w:pos="1276"/>
        </w:tabs>
        <w:spacing w:after="0" w:line="240" w:lineRule="auto"/>
        <w:jc w:val="center"/>
        <w:rPr>
          <w:rFonts w:ascii="Arial Narrow" w:hAnsi="Arial Narrow" w:cstheme="minorHAnsi"/>
          <w:b/>
          <w:sz w:val="28"/>
          <w:szCs w:val="28"/>
        </w:rPr>
      </w:pPr>
    </w:p>
    <w:p w14:paraId="0F94F24D" w14:textId="65C3A3ED" w:rsidR="0070031A" w:rsidRDefault="0070031A" w:rsidP="0070031A">
      <w:pPr>
        <w:keepNext/>
        <w:shd w:val="clear" w:color="auto" w:fill="FFFFFF"/>
        <w:autoSpaceDE w:val="0"/>
        <w:autoSpaceDN w:val="0"/>
        <w:adjustRightInd w:val="0"/>
        <w:ind w:right="-1"/>
        <w:jc w:val="center"/>
        <w:rPr>
          <w:rFonts w:ascii="Arial Narrow" w:hAnsi="Arial Narrow" w:cs="Arial Narrow"/>
          <w:b/>
          <w:bCs/>
          <w:color w:val="000000"/>
          <w:sz w:val="28"/>
          <w:szCs w:val="28"/>
        </w:rPr>
      </w:pP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CONTRATO ADMINISTRATIVO Nº. </w:t>
      </w:r>
      <w:r w:rsidR="0042353C">
        <w:rPr>
          <w:rFonts w:ascii="Arial Narrow" w:hAnsi="Arial Narrow" w:cs="Arial Narrow"/>
          <w:b/>
          <w:bCs/>
          <w:color w:val="000000"/>
          <w:sz w:val="28"/>
          <w:szCs w:val="28"/>
        </w:rPr>
        <w:t>232</w:t>
      </w:r>
      <w:r w:rsidRPr="0042353C">
        <w:rPr>
          <w:rFonts w:ascii="Arial Narrow" w:hAnsi="Arial Narrow" w:cs="Arial Narrow"/>
          <w:b/>
          <w:bCs/>
          <w:color w:val="000000"/>
          <w:sz w:val="28"/>
          <w:szCs w:val="28"/>
        </w:rPr>
        <w:t>/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2022</w:t>
      </w: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>.</w:t>
      </w:r>
    </w:p>
    <w:p w14:paraId="60202ABE" w14:textId="77777777" w:rsidR="0070031A" w:rsidRPr="00F84FC6" w:rsidRDefault="0070031A" w:rsidP="0070031A">
      <w:pPr>
        <w:keepNext/>
        <w:shd w:val="clear" w:color="auto" w:fill="FFFFFF"/>
        <w:autoSpaceDE w:val="0"/>
        <w:autoSpaceDN w:val="0"/>
        <w:adjustRightInd w:val="0"/>
        <w:ind w:right="-1"/>
        <w:jc w:val="center"/>
        <w:rPr>
          <w:rFonts w:ascii="Arial Narrow" w:hAnsi="Arial Narrow" w:cs="Arial Narrow"/>
          <w:b/>
          <w:bCs/>
          <w:color w:val="000000"/>
          <w:sz w:val="28"/>
          <w:szCs w:val="28"/>
        </w:rPr>
      </w:pPr>
    </w:p>
    <w:p w14:paraId="2E1AA05B" w14:textId="560F5425" w:rsidR="0070031A" w:rsidRPr="00B35918" w:rsidRDefault="0070031A" w:rsidP="0070031A">
      <w:pPr>
        <w:autoSpaceDE w:val="0"/>
        <w:autoSpaceDN w:val="0"/>
        <w:adjustRightInd w:val="0"/>
        <w:ind w:left="5103" w:right="-1"/>
        <w:jc w:val="both"/>
        <w:rPr>
          <w:rFonts w:ascii="Arial Narrow" w:hAnsi="Arial Narrow" w:cs="Arial Narrow"/>
          <w:b/>
          <w:bCs/>
          <w:color w:val="000000"/>
          <w:sz w:val="28"/>
          <w:szCs w:val="28"/>
        </w:rPr>
      </w:pP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INSTRUMENTO CONTRATUAL QUE CELEBRAM ENTRE SI O 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FUNDO MUNICIPAL DE SAÚDE</w:t>
      </w: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 E A EMPRESA</w:t>
      </w:r>
      <w:r w:rsidR="00501BCD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 </w:t>
      </w:r>
      <w:r w:rsidR="00DF0C30">
        <w:rPr>
          <w:rFonts w:ascii="Arial Narrow" w:hAnsi="Arial Narrow" w:cs="Arial Narrow"/>
          <w:b/>
          <w:bCs/>
          <w:color w:val="000000"/>
          <w:sz w:val="28"/>
          <w:szCs w:val="28"/>
        </w:rPr>
        <w:t>ANDREIA LORENZI ME</w:t>
      </w:r>
    </w:p>
    <w:p w14:paraId="4E86A1C4" w14:textId="0B7F3A27" w:rsidR="0070031A" w:rsidRPr="00F84FC6" w:rsidRDefault="0070031A" w:rsidP="0070031A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 – CONTRATANTES:</w:t>
      </w:r>
      <w:r>
        <w:rPr>
          <w:rFonts w:ascii="Arial Narrow" w:hAnsi="Arial Narrow" w:cs="Arial"/>
          <w:b/>
          <w:iCs/>
          <w:sz w:val="28"/>
          <w:szCs w:val="28"/>
        </w:rPr>
        <w:t xml:space="preserve"> </w:t>
      </w:r>
      <w:r>
        <w:rPr>
          <w:rFonts w:ascii="Arial Narrow" w:hAnsi="Arial Narrow"/>
          <w:b/>
          <w:bCs/>
          <w:sz w:val="28"/>
          <w:szCs w:val="28"/>
        </w:rPr>
        <w:t>FUNDO MUNICIPAL DE SAÚDE</w:t>
      </w:r>
      <w:r>
        <w:rPr>
          <w:rFonts w:ascii="Arial Narrow" w:hAnsi="Arial Narrow"/>
          <w:sz w:val="28"/>
          <w:szCs w:val="28"/>
        </w:rPr>
        <w:t xml:space="preserve">, Pessoa Jurídica de Direito Público Interno, com sede a Avenida Laudelino Peixoto, nº 871, Centro, neste município, inscrita no CNPJ sob o nº. 11.169.389/0001-10, doravante denominada </w:t>
      </w:r>
      <w:r>
        <w:rPr>
          <w:rFonts w:ascii="Arial Narrow" w:hAnsi="Arial Narrow"/>
          <w:b/>
          <w:sz w:val="28"/>
          <w:szCs w:val="28"/>
        </w:rPr>
        <w:t>CONTRATANTE</w:t>
      </w:r>
      <w:r w:rsidRPr="000634D5">
        <w:rPr>
          <w:rFonts w:ascii="Arial Narrow" w:hAnsi="Arial Narrow" w:cs="Arial"/>
          <w:iCs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e a empresa </w:t>
      </w:r>
      <w:r w:rsidR="00DF0C30">
        <w:rPr>
          <w:rFonts w:ascii="Arial Narrow" w:hAnsi="Arial Narrow" w:cs="Arial Narrow"/>
          <w:b/>
          <w:bCs/>
          <w:color w:val="000000"/>
          <w:sz w:val="28"/>
          <w:szCs w:val="28"/>
        </w:rPr>
        <w:t>ANDREIA LORENZI ME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, pessoa jurídica de direito privado, estabelecida à </w:t>
      </w:r>
      <w:r w:rsidR="00432806">
        <w:rPr>
          <w:rFonts w:ascii="Arial Narrow" w:hAnsi="Arial Narrow" w:cs="Arial"/>
          <w:iCs/>
          <w:color w:val="000000"/>
          <w:sz w:val="28"/>
          <w:szCs w:val="28"/>
        </w:rPr>
        <w:t xml:space="preserve">Rua </w:t>
      </w:r>
      <w:r w:rsidR="00DF0C30">
        <w:rPr>
          <w:rFonts w:ascii="Arial Narrow" w:hAnsi="Arial Narrow" w:cs="Arial"/>
          <w:iCs/>
          <w:color w:val="000000"/>
          <w:sz w:val="28"/>
          <w:szCs w:val="28"/>
        </w:rPr>
        <w:t>Argemiro Pretto</w:t>
      </w:r>
      <w:r>
        <w:rPr>
          <w:rFonts w:ascii="Arial Narrow" w:hAnsi="Arial Narrow" w:cs="Arial"/>
          <w:iCs/>
          <w:color w:val="000000"/>
          <w:sz w:val="28"/>
          <w:szCs w:val="28"/>
        </w:rPr>
        <w:t>,</w:t>
      </w:r>
      <w:r w:rsidR="00DF0C30">
        <w:rPr>
          <w:rFonts w:ascii="Arial Narrow" w:hAnsi="Arial Narrow" w:cs="Arial"/>
          <w:iCs/>
          <w:color w:val="000000"/>
          <w:sz w:val="28"/>
          <w:szCs w:val="28"/>
        </w:rPr>
        <w:t xml:space="preserve"> n° 340</w:t>
      </w:r>
      <w:r w:rsidR="005769DA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="00DF0C30">
        <w:rPr>
          <w:rFonts w:ascii="Arial Narrow" w:hAnsi="Arial Narrow" w:cs="Arial"/>
          <w:iCs/>
          <w:color w:val="000000"/>
          <w:sz w:val="28"/>
          <w:szCs w:val="28"/>
        </w:rPr>
        <w:t>pavilhão 04,</w:t>
      </w:r>
      <w:r w:rsidR="00372BBA">
        <w:rPr>
          <w:rFonts w:ascii="Arial Narrow" w:hAnsi="Arial Narrow" w:cs="Arial"/>
          <w:iCs/>
          <w:color w:val="000000"/>
          <w:sz w:val="28"/>
          <w:szCs w:val="28"/>
        </w:rPr>
        <w:t xml:space="preserve"> bairro</w:t>
      </w:r>
      <w:r w:rsidR="00DF0C30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="00372BBA">
        <w:rPr>
          <w:rFonts w:ascii="Arial Narrow" w:hAnsi="Arial Narrow" w:cs="Arial"/>
          <w:iCs/>
          <w:color w:val="000000"/>
          <w:sz w:val="28"/>
          <w:szCs w:val="28"/>
        </w:rPr>
        <w:t>Lajeadinho</w:t>
      </w:r>
      <w:r w:rsidR="005738CF">
        <w:rPr>
          <w:rFonts w:ascii="Arial Narrow" w:hAnsi="Arial Narrow" w:cs="Arial"/>
          <w:iCs/>
          <w:color w:val="000000"/>
          <w:sz w:val="28"/>
          <w:szCs w:val="28"/>
        </w:rPr>
        <w:t>,</w:t>
      </w:r>
      <w:r w:rsidR="00432806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="00372BBA">
        <w:rPr>
          <w:rFonts w:ascii="Arial Narrow" w:hAnsi="Arial Narrow" w:cs="Arial"/>
          <w:iCs/>
          <w:color w:val="000000"/>
          <w:sz w:val="28"/>
          <w:szCs w:val="28"/>
        </w:rPr>
        <w:t>Encantado/RS</w:t>
      </w:r>
      <w:r>
        <w:rPr>
          <w:rFonts w:ascii="Arial Narrow" w:hAnsi="Arial Narrow" w:cs="Arial"/>
          <w:iCs/>
          <w:color w:val="000000"/>
          <w:sz w:val="28"/>
          <w:szCs w:val="28"/>
        </w:rPr>
        <w:t>,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inscrita no CNPJ nº. </w:t>
      </w:r>
      <w:r w:rsidR="00DF0C30" w:rsidRPr="00DF0C30">
        <w:rPr>
          <w:rFonts w:ascii="Arial Narrow" w:hAnsi="Arial Narrow" w:cs="Arial"/>
          <w:iCs/>
          <w:color w:val="000000"/>
          <w:sz w:val="28"/>
          <w:szCs w:val="28"/>
        </w:rPr>
        <w:t>17.189.700/0001-79</w:t>
      </w:r>
      <w:r>
        <w:rPr>
          <w:rFonts w:ascii="Arial Narrow" w:hAnsi="Arial Narrow" w:cs="Arial"/>
          <w:iCs/>
          <w:color w:val="000000"/>
          <w:sz w:val="28"/>
          <w:szCs w:val="28"/>
        </w:rPr>
        <w:t>,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doravante denominada 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CONTRATADA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.</w:t>
      </w:r>
    </w:p>
    <w:p w14:paraId="1DF8CCD3" w14:textId="63B975A8" w:rsidR="0070031A" w:rsidRPr="00F84FC6" w:rsidRDefault="0070031A" w:rsidP="0070031A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664117"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 w:rsidRPr="00664117">
        <w:rPr>
          <w:rFonts w:ascii="Arial Narrow" w:hAnsi="Arial Narrow" w:cs="Arial"/>
          <w:iCs/>
          <w:sz w:val="28"/>
          <w:szCs w:val="28"/>
        </w:rPr>
        <w:t xml:space="preserve"> </w:t>
      </w:r>
      <w:r w:rsidRPr="00195E46">
        <w:rPr>
          <w:rFonts w:ascii="Arial Narrow" w:hAnsi="Arial Narrow" w:cs="Arial"/>
          <w:iCs/>
          <w:sz w:val="28"/>
          <w:szCs w:val="28"/>
        </w:rPr>
        <w:t xml:space="preserve">Representa a </w:t>
      </w:r>
      <w:r w:rsidRPr="00B35918">
        <w:rPr>
          <w:rFonts w:ascii="Arial Narrow" w:hAnsi="Arial Narrow" w:cs="Arial"/>
          <w:b/>
          <w:bCs/>
          <w:iCs/>
          <w:sz w:val="28"/>
          <w:szCs w:val="28"/>
        </w:rPr>
        <w:t>CONTRATANTE</w:t>
      </w:r>
      <w:r w:rsidRPr="00195E46">
        <w:rPr>
          <w:rFonts w:ascii="Arial Narrow" w:hAnsi="Arial Narrow" w:cs="Arial"/>
          <w:iCs/>
          <w:sz w:val="28"/>
          <w:szCs w:val="28"/>
        </w:rPr>
        <w:t xml:space="preserve"> o </w:t>
      </w:r>
      <w:r w:rsidRPr="00195E46">
        <w:rPr>
          <w:rFonts w:ascii="Arial Narrow" w:hAnsi="Arial Narrow"/>
          <w:sz w:val="28"/>
          <w:szCs w:val="28"/>
        </w:rPr>
        <w:t xml:space="preserve">Secretário </w:t>
      </w:r>
      <w:r>
        <w:rPr>
          <w:rFonts w:ascii="Arial Narrow" w:hAnsi="Arial Narrow"/>
          <w:sz w:val="28"/>
          <w:szCs w:val="28"/>
        </w:rPr>
        <w:t>Municipal de Saúde</w:t>
      </w:r>
      <w:r w:rsidRPr="00195E46">
        <w:rPr>
          <w:rFonts w:ascii="Arial Narrow" w:hAnsi="Arial Narrow"/>
          <w:sz w:val="28"/>
          <w:szCs w:val="28"/>
        </w:rPr>
        <w:t xml:space="preserve">, Sr. </w:t>
      </w:r>
      <w:r>
        <w:rPr>
          <w:rFonts w:ascii="Arial Narrow" w:hAnsi="Arial Narrow"/>
          <w:bCs/>
          <w:sz w:val="28"/>
          <w:szCs w:val="28"/>
        </w:rPr>
        <w:t>Janssen Portela Galhardo</w:t>
      </w:r>
      <w:r w:rsidRPr="00195E46">
        <w:rPr>
          <w:rFonts w:ascii="Arial Narrow" w:hAnsi="Arial Narrow"/>
          <w:sz w:val="28"/>
          <w:szCs w:val="28"/>
        </w:rPr>
        <w:t xml:space="preserve">, brasileiro, </w:t>
      </w:r>
      <w:r>
        <w:rPr>
          <w:rFonts w:ascii="Arial Narrow" w:hAnsi="Arial Narrow"/>
          <w:sz w:val="28"/>
          <w:szCs w:val="28"/>
        </w:rPr>
        <w:t>enfermeiro</w:t>
      </w:r>
      <w:r w:rsidRPr="00195E46">
        <w:rPr>
          <w:rFonts w:ascii="Arial Narrow" w:hAnsi="Arial Narrow"/>
          <w:sz w:val="28"/>
          <w:szCs w:val="28"/>
        </w:rPr>
        <w:t xml:space="preserve">, residente e domiciliado na Av. </w:t>
      </w:r>
      <w:r>
        <w:rPr>
          <w:rFonts w:ascii="Arial Narrow" w:hAnsi="Arial Narrow"/>
          <w:sz w:val="28"/>
          <w:szCs w:val="28"/>
        </w:rPr>
        <w:t>Octaviano dos Santos</w:t>
      </w:r>
      <w:r w:rsidRPr="00195E46">
        <w:rPr>
          <w:rFonts w:ascii="Arial Narrow" w:hAnsi="Arial Narrow"/>
          <w:sz w:val="28"/>
          <w:szCs w:val="28"/>
        </w:rPr>
        <w:t xml:space="preserve">, Nº </w:t>
      </w:r>
      <w:r>
        <w:rPr>
          <w:rFonts w:ascii="Arial Narrow" w:hAnsi="Arial Narrow"/>
          <w:sz w:val="28"/>
          <w:szCs w:val="28"/>
        </w:rPr>
        <w:t>1.595</w:t>
      </w:r>
      <w:r w:rsidRPr="00195E46">
        <w:rPr>
          <w:rFonts w:ascii="Arial Narrow" w:hAnsi="Arial Narrow"/>
          <w:sz w:val="28"/>
          <w:szCs w:val="28"/>
        </w:rPr>
        <w:t xml:space="preserve">, centro nesta cidade de Iguatemi, Estado do Mato Grosso do Sul, portador do RG n.º </w:t>
      </w:r>
      <w:r>
        <w:rPr>
          <w:rFonts w:ascii="Arial Narrow" w:hAnsi="Arial Narrow"/>
          <w:sz w:val="28"/>
          <w:szCs w:val="28"/>
        </w:rPr>
        <w:t xml:space="preserve">001549617 </w:t>
      </w:r>
      <w:r w:rsidRPr="00E4364A">
        <w:rPr>
          <w:rFonts w:ascii="Arial Narrow" w:hAnsi="Arial Narrow"/>
          <w:sz w:val="28"/>
          <w:szCs w:val="28"/>
        </w:rPr>
        <w:t>SSP/</w:t>
      </w:r>
      <w:r>
        <w:rPr>
          <w:rFonts w:ascii="Arial Narrow" w:hAnsi="Arial Narrow"/>
          <w:sz w:val="28"/>
          <w:szCs w:val="28"/>
        </w:rPr>
        <w:t xml:space="preserve">MS </w:t>
      </w:r>
      <w:r w:rsidRPr="00195E46">
        <w:rPr>
          <w:rFonts w:ascii="Arial Narrow" w:hAnsi="Arial Narrow"/>
          <w:sz w:val="28"/>
          <w:szCs w:val="28"/>
        </w:rPr>
        <w:t xml:space="preserve">e CPF nº. </w:t>
      </w:r>
      <w:r>
        <w:rPr>
          <w:rFonts w:ascii="Arial Narrow" w:hAnsi="Arial Narrow"/>
          <w:sz w:val="28"/>
          <w:szCs w:val="28"/>
        </w:rPr>
        <w:t>026.839.611-62</w:t>
      </w:r>
      <w:r w:rsidRPr="00195E46">
        <w:rPr>
          <w:rFonts w:ascii="Arial Narrow" w:hAnsi="Arial Narrow" w:cs="Arial"/>
          <w:iCs/>
          <w:sz w:val="28"/>
          <w:szCs w:val="28"/>
        </w:rPr>
        <w:t xml:space="preserve"> </w:t>
      </w:r>
      <w:r>
        <w:rPr>
          <w:rFonts w:ascii="Arial Narrow" w:hAnsi="Arial Narrow" w:cs="Arial"/>
          <w:iCs/>
          <w:sz w:val="28"/>
          <w:szCs w:val="28"/>
        </w:rPr>
        <w:t>e</w:t>
      </w:r>
      <w:r w:rsidRPr="00C52620">
        <w:rPr>
          <w:rFonts w:ascii="Arial Narrow" w:hAnsi="Arial Narrow" w:cs="Calibri Light"/>
          <w:iCs/>
          <w:sz w:val="28"/>
          <w:szCs w:val="28"/>
        </w:rPr>
        <w:t xml:space="preserve"> a 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CONTRATADA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="00372BBA">
        <w:rPr>
          <w:rFonts w:ascii="Arial Narrow" w:hAnsi="Arial Narrow" w:cs="Arial"/>
          <w:iCs/>
          <w:color w:val="000000"/>
          <w:sz w:val="28"/>
          <w:szCs w:val="28"/>
        </w:rPr>
        <w:t>a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Sr</w:t>
      </w:r>
      <w:r w:rsidR="00372BBA">
        <w:rPr>
          <w:rFonts w:ascii="Arial Narrow" w:hAnsi="Arial Narrow" w:cs="Arial"/>
          <w:iCs/>
          <w:color w:val="000000"/>
          <w:sz w:val="28"/>
          <w:szCs w:val="28"/>
        </w:rPr>
        <w:t>a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. </w:t>
      </w:r>
      <w:r w:rsidR="00372BBA">
        <w:rPr>
          <w:rFonts w:ascii="Arial Narrow" w:hAnsi="Arial Narrow" w:cs="Arial"/>
          <w:iCs/>
          <w:color w:val="000000"/>
          <w:sz w:val="28"/>
          <w:szCs w:val="28"/>
        </w:rPr>
        <w:t>Andreia Lorenzi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="00EB68CE">
        <w:rPr>
          <w:rFonts w:ascii="Arial Narrow" w:hAnsi="Arial Narrow" w:cs="Arial"/>
          <w:iCs/>
          <w:color w:val="000000"/>
          <w:sz w:val="28"/>
          <w:szCs w:val="28"/>
        </w:rPr>
        <w:t>brasileir</w:t>
      </w:r>
      <w:r w:rsidR="00372BBA">
        <w:rPr>
          <w:rFonts w:ascii="Arial Narrow" w:hAnsi="Arial Narrow" w:cs="Arial"/>
          <w:iCs/>
          <w:color w:val="000000"/>
          <w:sz w:val="28"/>
          <w:szCs w:val="28"/>
        </w:rPr>
        <w:t>a</w:t>
      </w:r>
      <w:r w:rsidR="00151A97">
        <w:rPr>
          <w:rFonts w:ascii="Arial Narrow" w:hAnsi="Arial Narrow" w:cs="Arial"/>
          <w:iCs/>
          <w:color w:val="000000"/>
          <w:sz w:val="28"/>
          <w:szCs w:val="28"/>
        </w:rPr>
        <w:t>,</w:t>
      </w:r>
      <w:r w:rsidR="0022212C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="00F36F8A">
        <w:rPr>
          <w:rFonts w:ascii="Arial Narrow" w:hAnsi="Arial Narrow" w:cs="Arial"/>
          <w:iCs/>
          <w:color w:val="000000"/>
          <w:sz w:val="28"/>
          <w:szCs w:val="28"/>
        </w:rPr>
        <w:t>solteir</w:t>
      </w:r>
      <w:r w:rsidR="00372BBA">
        <w:rPr>
          <w:rFonts w:ascii="Arial Narrow" w:hAnsi="Arial Narrow" w:cs="Arial"/>
          <w:iCs/>
          <w:color w:val="000000"/>
          <w:sz w:val="28"/>
          <w:szCs w:val="28"/>
        </w:rPr>
        <w:t>a</w:t>
      </w:r>
      <w:r w:rsidR="0022212C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="00EB68CE">
        <w:rPr>
          <w:rFonts w:ascii="Arial Narrow" w:hAnsi="Arial Narrow" w:cs="Arial"/>
          <w:iCs/>
          <w:color w:val="000000"/>
          <w:sz w:val="28"/>
          <w:szCs w:val="28"/>
        </w:rPr>
        <w:t>empresári</w:t>
      </w:r>
      <w:r w:rsidR="00372BBA">
        <w:rPr>
          <w:rFonts w:ascii="Arial Narrow" w:hAnsi="Arial Narrow" w:cs="Arial"/>
          <w:iCs/>
          <w:color w:val="000000"/>
          <w:sz w:val="28"/>
          <w:szCs w:val="28"/>
        </w:rPr>
        <w:t>a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Pr="00F84FC6">
        <w:rPr>
          <w:rFonts w:ascii="Arial Narrow" w:hAnsi="Arial Narrow"/>
          <w:color w:val="000000"/>
          <w:sz w:val="28"/>
          <w:szCs w:val="28"/>
        </w:rPr>
        <w:t>portador</w:t>
      </w:r>
      <w:r w:rsidR="00372BBA">
        <w:rPr>
          <w:rFonts w:ascii="Arial Narrow" w:hAnsi="Arial Narrow"/>
          <w:color w:val="000000"/>
          <w:sz w:val="28"/>
          <w:szCs w:val="28"/>
        </w:rPr>
        <w:t xml:space="preserve">a </w:t>
      </w:r>
      <w:r w:rsidRPr="00F84FC6">
        <w:rPr>
          <w:rFonts w:ascii="Arial Narrow" w:hAnsi="Arial Narrow"/>
          <w:color w:val="000000"/>
          <w:sz w:val="28"/>
          <w:szCs w:val="28"/>
        </w:rPr>
        <w:t>da Cédula de identidade RG nº.</w:t>
      </w:r>
      <w:r w:rsidR="00372BBA">
        <w:rPr>
          <w:rFonts w:ascii="Arial Narrow" w:hAnsi="Arial Narrow"/>
          <w:color w:val="000000"/>
          <w:sz w:val="28"/>
          <w:szCs w:val="28"/>
        </w:rPr>
        <w:t>6089443052</w:t>
      </w:r>
      <w:r w:rsidR="00151A97">
        <w:rPr>
          <w:rFonts w:ascii="Arial Narrow" w:hAnsi="Arial Narrow"/>
          <w:color w:val="000000"/>
          <w:sz w:val="28"/>
          <w:szCs w:val="28"/>
        </w:rPr>
        <w:t>,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expedida pela </w:t>
      </w:r>
      <w:r w:rsidR="00EA3F09">
        <w:rPr>
          <w:rFonts w:ascii="Arial Narrow" w:hAnsi="Arial Narrow"/>
          <w:color w:val="000000"/>
          <w:sz w:val="28"/>
          <w:szCs w:val="28"/>
        </w:rPr>
        <w:t>SSP/</w:t>
      </w:r>
      <w:r w:rsidR="00372BBA">
        <w:rPr>
          <w:rFonts w:ascii="Arial Narrow" w:hAnsi="Arial Narrow"/>
          <w:color w:val="000000"/>
          <w:sz w:val="28"/>
          <w:szCs w:val="28"/>
        </w:rPr>
        <w:t>RS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e do CPF nº. </w:t>
      </w:r>
      <w:r w:rsidR="00372BBA">
        <w:rPr>
          <w:rFonts w:ascii="Arial Narrow" w:hAnsi="Arial Narrow"/>
          <w:color w:val="000000"/>
          <w:sz w:val="28"/>
          <w:szCs w:val="28"/>
        </w:rPr>
        <w:t>011.284.800-18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residente e domiciliado na</w:t>
      </w:r>
      <w:r w:rsidR="00900460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="00F36F8A">
        <w:rPr>
          <w:rFonts w:ascii="Arial Narrow" w:hAnsi="Arial Narrow" w:cs="Arial"/>
          <w:iCs/>
          <w:color w:val="000000"/>
          <w:sz w:val="28"/>
          <w:szCs w:val="28"/>
        </w:rPr>
        <w:t xml:space="preserve">Rua </w:t>
      </w:r>
      <w:r w:rsidR="00372BBA">
        <w:rPr>
          <w:rFonts w:ascii="Arial Narrow" w:hAnsi="Arial Narrow" w:cs="Arial"/>
          <w:iCs/>
          <w:color w:val="000000"/>
          <w:sz w:val="28"/>
          <w:szCs w:val="28"/>
        </w:rPr>
        <w:t>Duque de Caxias, n° 2785</w:t>
      </w:r>
      <w:r w:rsidR="0022212C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="00A71B9C">
        <w:rPr>
          <w:rFonts w:ascii="Arial Narrow" w:hAnsi="Arial Narrow" w:cs="Arial"/>
          <w:iCs/>
          <w:color w:val="000000"/>
          <w:sz w:val="28"/>
          <w:szCs w:val="28"/>
        </w:rPr>
        <w:t>centro</w:t>
      </w:r>
      <w:r w:rsidR="0022212C">
        <w:rPr>
          <w:rFonts w:ascii="Arial Narrow" w:hAnsi="Arial Narrow" w:cs="Arial"/>
          <w:iCs/>
          <w:color w:val="000000"/>
          <w:sz w:val="28"/>
          <w:szCs w:val="28"/>
        </w:rPr>
        <w:t>,</w:t>
      </w:r>
      <w:r w:rsidR="007A6577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="00372BBA">
        <w:rPr>
          <w:rFonts w:ascii="Arial Narrow" w:hAnsi="Arial Narrow" w:cs="Arial"/>
          <w:iCs/>
          <w:color w:val="000000"/>
          <w:sz w:val="28"/>
          <w:szCs w:val="28"/>
        </w:rPr>
        <w:t>Encantado/RS</w:t>
      </w:r>
      <w:r w:rsidR="0022212C">
        <w:rPr>
          <w:rFonts w:ascii="Arial Narrow" w:hAnsi="Arial Narrow" w:cs="Arial"/>
          <w:iCs/>
          <w:color w:val="000000"/>
          <w:sz w:val="28"/>
          <w:szCs w:val="28"/>
        </w:rPr>
        <w:t>.</w:t>
      </w:r>
    </w:p>
    <w:p w14:paraId="6CD66E5A" w14:textId="77777777" w:rsidR="0070031A" w:rsidRPr="00F84FC6" w:rsidRDefault="0070031A" w:rsidP="0070031A">
      <w:pPr>
        <w:pStyle w:val="Textoembloco"/>
        <w:ind w:left="0" w:right="-1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III – DA AUTORIZAÇÃO DA LICITAÇÃO: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/>
          <w:color w:val="000000"/>
          <w:sz w:val="28"/>
          <w:szCs w:val="28"/>
        </w:rPr>
        <w:t>O presente Contrato é celebrado em decorrência da autorização d</w:t>
      </w:r>
      <w:r>
        <w:rPr>
          <w:rFonts w:ascii="Arial Narrow" w:hAnsi="Arial Narrow"/>
          <w:color w:val="000000"/>
          <w:sz w:val="28"/>
          <w:szCs w:val="28"/>
        </w:rPr>
        <w:t>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Sr. Prefeit</w:t>
      </w:r>
      <w:r>
        <w:rPr>
          <w:rFonts w:ascii="Arial Narrow" w:hAnsi="Arial Narrow"/>
          <w:color w:val="000000"/>
          <w:sz w:val="28"/>
          <w:szCs w:val="28"/>
        </w:rPr>
        <w:t>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Municipal, exarada em despacho constante no Processo n°. </w:t>
      </w:r>
      <w:r>
        <w:rPr>
          <w:rFonts w:ascii="Arial Narrow" w:hAnsi="Arial Narrow"/>
          <w:color w:val="000000"/>
          <w:sz w:val="28"/>
          <w:szCs w:val="28"/>
        </w:rPr>
        <w:t>085/2022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Pregão </w:t>
      </w:r>
      <w:r>
        <w:rPr>
          <w:rFonts w:ascii="Arial Narrow" w:hAnsi="Arial Narrow"/>
          <w:color w:val="000000"/>
          <w:sz w:val="28"/>
          <w:szCs w:val="28"/>
        </w:rPr>
        <w:t>Eletrônico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nº. </w:t>
      </w:r>
      <w:r>
        <w:rPr>
          <w:rFonts w:ascii="Arial Narrow" w:hAnsi="Arial Narrow"/>
          <w:color w:val="000000"/>
          <w:sz w:val="28"/>
          <w:szCs w:val="28"/>
        </w:rPr>
        <w:t>007/2022</w:t>
      </w:r>
      <w:r w:rsidRPr="00F84FC6">
        <w:rPr>
          <w:rFonts w:ascii="Arial Narrow" w:hAnsi="Arial Narrow"/>
          <w:color w:val="000000"/>
          <w:sz w:val="28"/>
          <w:szCs w:val="28"/>
        </w:rPr>
        <w:t>, que faz parte integrante e complementar deste Contrato, como se nele estivesse contido.</w:t>
      </w:r>
    </w:p>
    <w:p w14:paraId="79545945" w14:textId="77777777" w:rsidR="0070031A" w:rsidRPr="00F84FC6" w:rsidRDefault="0070031A" w:rsidP="0070031A">
      <w:pPr>
        <w:pStyle w:val="Textoembloco"/>
        <w:ind w:left="0" w:right="-1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33F19F88" w14:textId="0AEA9BDF" w:rsidR="0070031A" w:rsidRPr="00B35918" w:rsidRDefault="0070031A" w:rsidP="0070031A">
      <w:pPr>
        <w:ind w:right="-1"/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IV – FUNDAMENTO LEGAL: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O presente Contrato é firmado com base no resultado do Processo nº. </w:t>
      </w:r>
      <w:r>
        <w:rPr>
          <w:rFonts w:ascii="Arial Narrow" w:hAnsi="Arial Narrow"/>
          <w:color w:val="000000"/>
          <w:sz w:val="28"/>
          <w:szCs w:val="28"/>
        </w:rPr>
        <w:t>085/2022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na modalidade Pregão </w:t>
      </w:r>
      <w:r>
        <w:rPr>
          <w:rFonts w:ascii="Arial Narrow" w:hAnsi="Arial Narrow"/>
          <w:color w:val="000000"/>
          <w:sz w:val="28"/>
          <w:szCs w:val="28"/>
        </w:rPr>
        <w:t>Eletrônico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nº. </w:t>
      </w:r>
      <w:r>
        <w:rPr>
          <w:rFonts w:ascii="Arial Narrow" w:hAnsi="Arial Narrow"/>
          <w:color w:val="000000"/>
          <w:sz w:val="28"/>
          <w:szCs w:val="28"/>
        </w:rPr>
        <w:t>007/2022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tipo menor preço por item, homologada no dia </w:t>
      </w:r>
      <w:r w:rsidR="0006430C">
        <w:rPr>
          <w:rFonts w:ascii="Arial Narrow" w:hAnsi="Arial Narrow"/>
          <w:color w:val="000000"/>
          <w:sz w:val="28"/>
          <w:szCs w:val="28"/>
        </w:rPr>
        <w:t>23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de </w:t>
      </w:r>
      <w:r w:rsidR="0006430C">
        <w:rPr>
          <w:rFonts w:ascii="Arial Narrow" w:hAnsi="Arial Narrow"/>
          <w:color w:val="000000"/>
          <w:sz w:val="28"/>
          <w:szCs w:val="28"/>
        </w:rPr>
        <w:t>maio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de </w:t>
      </w:r>
      <w:r>
        <w:rPr>
          <w:rFonts w:ascii="Arial Narrow" w:hAnsi="Arial Narrow"/>
          <w:color w:val="000000"/>
          <w:sz w:val="28"/>
          <w:szCs w:val="28"/>
        </w:rPr>
        <w:t>022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e rege-se por todas as disposições contidas naquele Edital, bem como as disposições da Lei Federal nº. 8.666/93 e da Lei nº. 10.520/2002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e demais normas legais pertinentes</w:t>
      </w:r>
      <w:r w:rsidRPr="00F84FC6">
        <w:rPr>
          <w:rFonts w:ascii="Arial Narrow" w:hAnsi="Arial Narrow"/>
          <w:color w:val="000000"/>
          <w:sz w:val="28"/>
          <w:szCs w:val="28"/>
        </w:rPr>
        <w:t>.</w:t>
      </w:r>
    </w:p>
    <w:p w14:paraId="5781FACC" w14:textId="77777777" w:rsidR="0070031A" w:rsidRPr="00B35918" w:rsidRDefault="0070031A" w:rsidP="0070031A">
      <w:pPr>
        <w:widowControl w:val="0"/>
        <w:ind w:right="-1"/>
        <w:jc w:val="both"/>
        <w:rPr>
          <w:rFonts w:ascii="Arial Narrow" w:hAnsi="Arial Narrow"/>
          <w:b/>
          <w:iCs/>
          <w:color w:val="000000"/>
          <w:sz w:val="28"/>
          <w:szCs w:val="28"/>
        </w:rPr>
      </w:pPr>
      <w:r w:rsidRPr="00F84FC6">
        <w:rPr>
          <w:rFonts w:ascii="Arial Narrow" w:hAnsi="Arial Narrow"/>
          <w:b/>
          <w:iCs/>
          <w:color w:val="000000"/>
          <w:sz w:val="28"/>
          <w:szCs w:val="28"/>
        </w:rPr>
        <w:t>CLÁUSULA PRIMEIRA – DO OBJETO</w:t>
      </w:r>
    </w:p>
    <w:p w14:paraId="307F4E82" w14:textId="77777777" w:rsidR="0070031A" w:rsidRPr="00383C9A" w:rsidRDefault="0070031A" w:rsidP="0070031A">
      <w:pPr>
        <w:widowControl w:val="0"/>
        <w:ind w:right="-1"/>
        <w:jc w:val="both"/>
        <w:rPr>
          <w:rFonts w:ascii="Arial Narrow" w:hAnsi="Arial Narrow"/>
          <w:bCs/>
          <w:iCs/>
          <w:color w:val="000000"/>
          <w:sz w:val="28"/>
          <w:szCs w:val="28"/>
        </w:rPr>
      </w:pPr>
      <w:r w:rsidRPr="00F84FC6">
        <w:rPr>
          <w:rFonts w:ascii="Arial Narrow" w:hAnsi="Arial Narrow"/>
          <w:b/>
          <w:iCs/>
          <w:color w:val="000000"/>
          <w:sz w:val="28"/>
          <w:szCs w:val="28"/>
        </w:rPr>
        <w:lastRenderedPageBreak/>
        <w:t>1.1.</w:t>
      </w:r>
      <w:r w:rsidRPr="00F84FC6">
        <w:rPr>
          <w:rFonts w:ascii="Arial Narrow" w:hAnsi="Arial Narrow"/>
          <w:bCs/>
          <w:iCs/>
          <w:color w:val="000000"/>
          <w:sz w:val="28"/>
          <w:szCs w:val="28"/>
        </w:rPr>
        <w:t xml:space="preserve"> </w:t>
      </w:r>
      <w:r w:rsidRPr="0072144F">
        <w:rPr>
          <w:rFonts w:ascii="Arial Narrow" w:hAnsi="Arial Narrow" w:cstheme="minorHAnsi"/>
          <w:b/>
          <w:sz w:val="28"/>
          <w:szCs w:val="28"/>
        </w:rPr>
        <w:t xml:space="preserve">Aquisição de </w:t>
      </w:r>
      <w:r>
        <w:rPr>
          <w:rFonts w:ascii="Arial Narrow" w:hAnsi="Arial Narrow" w:cstheme="minorHAnsi"/>
          <w:b/>
          <w:sz w:val="28"/>
          <w:szCs w:val="28"/>
        </w:rPr>
        <w:t>Material Permanente Hospitalar</w:t>
      </w:r>
      <w:r w:rsidRPr="00DD6F2A">
        <w:rPr>
          <w:rFonts w:ascii="Arial Narrow" w:hAnsi="Arial Narrow" w:cstheme="minorHAnsi"/>
          <w:bCs/>
          <w:sz w:val="28"/>
          <w:szCs w:val="28"/>
        </w:rPr>
        <w:t>,</w:t>
      </w:r>
      <w:r>
        <w:rPr>
          <w:rFonts w:ascii="Arial Narrow" w:hAnsi="Arial Narrow" w:cstheme="minorHAnsi"/>
          <w:b/>
          <w:sz w:val="28"/>
          <w:szCs w:val="28"/>
        </w:rPr>
        <w:t xml:space="preserve"> </w:t>
      </w:r>
      <w:r w:rsidRPr="00DD6F2A">
        <w:rPr>
          <w:rFonts w:ascii="Arial Narrow" w:hAnsi="Arial Narrow" w:cstheme="minorHAnsi"/>
          <w:bCs/>
          <w:sz w:val="28"/>
          <w:szCs w:val="28"/>
        </w:rPr>
        <w:t>para unidades ESF, utilizando recursos de emenda do Ministério da Saúde, inscrito na proposta de aquisição de equipamento/material permanente nº da</w:t>
      </w:r>
      <w:r>
        <w:rPr>
          <w:rFonts w:ascii="Arial Narrow" w:hAnsi="Arial Narrow" w:cstheme="minorHAnsi"/>
          <w:bCs/>
          <w:sz w:val="28"/>
          <w:szCs w:val="28"/>
        </w:rPr>
        <w:t xml:space="preserve"> proposta</w:t>
      </w:r>
      <w:r w:rsidRPr="00DD6F2A">
        <w:rPr>
          <w:rFonts w:ascii="Arial Narrow" w:hAnsi="Arial Narrow" w:cstheme="minorHAnsi"/>
          <w:bCs/>
          <w:sz w:val="28"/>
          <w:szCs w:val="28"/>
        </w:rPr>
        <w:t>: 11169.389000/1210-03</w:t>
      </w:r>
      <w:r w:rsidRPr="00F84FC6">
        <w:rPr>
          <w:rFonts w:ascii="Arial Narrow" w:hAnsi="Arial Narrow"/>
          <w:color w:val="000000"/>
          <w:sz w:val="28"/>
          <w:szCs w:val="28"/>
        </w:rPr>
        <w:t>, em conformidade com as especificações e quantidades constantes na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 xml:space="preserve"> PROPOSTA DE PREÇOS </w:t>
      </w:r>
      <w:r w:rsidRPr="00B35918">
        <w:rPr>
          <w:rFonts w:ascii="Arial Narrow" w:hAnsi="Arial Narrow"/>
          <w:color w:val="000000"/>
          <w:sz w:val="28"/>
          <w:szCs w:val="28"/>
        </w:rPr>
        <w:t>e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 xml:space="preserve"> TERMO DE REFERÊNCIA, </w:t>
      </w:r>
      <w:r w:rsidRPr="00F84FC6">
        <w:rPr>
          <w:rFonts w:ascii="Arial Narrow" w:hAnsi="Arial Narrow"/>
          <w:color w:val="000000"/>
          <w:sz w:val="28"/>
          <w:szCs w:val="28"/>
        </w:rPr>
        <w:t>conforme planilha abaixo</w:t>
      </w:r>
      <w:r w:rsidRPr="00F84FC6">
        <w:rPr>
          <w:rFonts w:ascii="Arial Narrow" w:hAnsi="Arial Narrow"/>
          <w:bCs/>
          <w:color w:val="000000"/>
          <w:sz w:val="28"/>
          <w:szCs w:val="28"/>
        </w:rPr>
        <w:t>:</w:t>
      </w:r>
    </w:p>
    <w:tbl>
      <w:tblPr>
        <w:tblW w:w="84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2992"/>
        <w:gridCol w:w="408"/>
        <w:gridCol w:w="962"/>
        <w:gridCol w:w="779"/>
        <w:gridCol w:w="738"/>
        <w:gridCol w:w="739"/>
      </w:tblGrid>
      <w:tr w:rsidR="00DF0C30" w:rsidRPr="00DF0C30" w14:paraId="72ABAC91" w14:textId="77777777" w:rsidTr="00DF0C30">
        <w:trPr>
          <w:trHeight w:val="16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42A2B" w14:textId="77777777" w:rsidR="00DF0C30" w:rsidRPr="00DF0C30" w:rsidRDefault="00DF0C30" w:rsidP="00DF0C30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DF0C30">
              <w:rPr>
                <w:rFonts w:ascii="Verdana" w:hAnsi="Verdana" w:cs="Arial"/>
                <w:sz w:val="10"/>
                <w:szCs w:val="10"/>
              </w:rPr>
              <w:t>ANEXO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283A4" w14:textId="77777777" w:rsidR="00DF0C30" w:rsidRPr="00DF0C30" w:rsidRDefault="00DF0C30" w:rsidP="00DF0C30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DF0C30">
              <w:rPr>
                <w:rFonts w:ascii="Verdana" w:hAnsi="Verdana" w:cs="Arial"/>
                <w:sz w:val="10"/>
                <w:szCs w:val="10"/>
              </w:rPr>
              <w:t>LOTE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12A7A" w14:textId="77777777" w:rsidR="00DF0C30" w:rsidRPr="00DF0C30" w:rsidRDefault="00DF0C30" w:rsidP="00DF0C30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DF0C30">
              <w:rPr>
                <w:rFonts w:ascii="Verdana" w:hAnsi="Verdana" w:cs="Arial"/>
                <w:sz w:val="10"/>
                <w:szCs w:val="10"/>
              </w:rPr>
              <w:t>ITEM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78CEB" w14:textId="77777777" w:rsidR="00DF0C30" w:rsidRPr="00DF0C30" w:rsidRDefault="00DF0C30" w:rsidP="00DF0C30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DF0C30">
              <w:rPr>
                <w:rFonts w:ascii="Verdana" w:hAnsi="Verdana" w:cs="Arial"/>
                <w:sz w:val="10"/>
                <w:szCs w:val="10"/>
              </w:rPr>
              <w:t>CÓD.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60449" w14:textId="77777777" w:rsidR="00DF0C30" w:rsidRPr="00DF0C30" w:rsidRDefault="00DF0C30" w:rsidP="00DF0C30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DF0C30">
              <w:rPr>
                <w:rFonts w:ascii="Verdana" w:hAnsi="Verdana" w:cs="Arial"/>
                <w:sz w:val="10"/>
                <w:szCs w:val="10"/>
              </w:rPr>
              <w:t>ESPECIFICAÇÃO DO ITEM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F5A87" w14:textId="77777777" w:rsidR="00DF0C30" w:rsidRPr="00DF0C30" w:rsidRDefault="00DF0C30" w:rsidP="00DF0C30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DF0C30">
              <w:rPr>
                <w:rFonts w:ascii="Verdana" w:hAnsi="Verdana" w:cs="Arial"/>
                <w:sz w:val="10"/>
                <w:szCs w:val="10"/>
              </w:rPr>
              <w:t>UNID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0F08B" w14:textId="77777777" w:rsidR="00DF0C30" w:rsidRPr="00DF0C30" w:rsidRDefault="00DF0C30" w:rsidP="00DF0C30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DF0C30">
              <w:rPr>
                <w:rFonts w:ascii="Verdana" w:hAnsi="Verdana" w:cs="Arial"/>
                <w:sz w:val="10"/>
                <w:szCs w:val="10"/>
              </w:rPr>
              <w:t>QUANTIDADE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8D5F1" w14:textId="77777777" w:rsidR="00DF0C30" w:rsidRPr="00DF0C30" w:rsidRDefault="00DF0C30" w:rsidP="00DF0C30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DF0C30">
              <w:rPr>
                <w:rFonts w:ascii="Verdana" w:hAnsi="Verdana" w:cs="Arial"/>
                <w:sz w:val="10"/>
                <w:szCs w:val="10"/>
              </w:rPr>
              <w:t xml:space="preserve">MARCA 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46967" w14:textId="77777777" w:rsidR="00DF0C30" w:rsidRPr="00DF0C30" w:rsidRDefault="00DF0C30" w:rsidP="00DF0C30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DF0C30">
              <w:rPr>
                <w:rFonts w:ascii="Verdana" w:hAnsi="Verdana" w:cs="Arial"/>
                <w:sz w:val="10"/>
                <w:szCs w:val="10"/>
              </w:rPr>
              <w:t>VALOR UNIT.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C48A5" w14:textId="77777777" w:rsidR="00DF0C30" w:rsidRPr="00DF0C30" w:rsidRDefault="00DF0C30" w:rsidP="00DF0C30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DF0C30">
              <w:rPr>
                <w:rFonts w:ascii="Verdana" w:hAnsi="Verdana" w:cs="Arial"/>
                <w:sz w:val="10"/>
                <w:szCs w:val="10"/>
              </w:rPr>
              <w:t>VALOR TOTAL</w:t>
            </w:r>
          </w:p>
        </w:tc>
      </w:tr>
      <w:tr w:rsidR="00DF0C30" w:rsidRPr="00DF0C30" w14:paraId="45004A38" w14:textId="77777777" w:rsidTr="00DF0C30">
        <w:trPr>
          <w:trHeight w:val="1488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83395" w14:textId="77777777" w:rsidR="00DF0C30" w:rsidRPr="00DF0C30" w:rsidRDefault="00DF0C30" w:rsidP="00DF0C30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DF0C30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FAD2D" w14:textId="77777777" w:rsidR="00DF0C30" w:rsidRPr="00DF0C30" w:rsidRDefault="00DF0C30" w:rsidP="00DF0C30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DF0C30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936D37" w14:textId="77777777" w:rsidR="00DF0C30" w:rsidRPr="00DF0C30" w:rsidRDefault="00DF0C30" w:rsidP="00DF0C30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DF0C30">
              <w:rPr>
                <w:rFonts w:ascii="Verdana" w:hAnsi="Verdana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1B6F7" w14:textId="77777777" w:rsidR="00DF0C30" w:rsidRPr="00DF0C30" w:rsidRDefault="00DF0C30" w:rsidP="00DF0C30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DF0C30">
              <w:rPr>
                <w:rFonts w:ascii="Verdana" w:hAnsi="Verdana" w:cs="Arial"/>
                <w:color w:val="000000"/>
                <w:sz w:val="12"/>
                <w:szCs w:val="12"/>
              </w:rPr>
              <w:t>28081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4EF5C" w14:textId="77777777" w:rsidR="00DF0C30" w:rsidRPr="00DF0C30" w:rsidRDefault="00DF0C30" w:rsidP="00DF0C30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DF0C30">
              <w:rPr>
                <w:rFonts w:ascii="Verdana" w:hAnsi="Verdana" w:cs="Arial"/>
                <w:color w:val="000000"/>
                <w:sz w:val="12"/>
                <w:szCs w:val="12"/>
              </w:rPr>
              <w:t>MESA DE EXAME GINECOLOGICO COM GABINETE EM MDF, CONSTRUÍDA EM MDF, LEITO REVESTIDO EM CORANO, ESPUMA DE ALTA PERFORMANCE, COM 3 GAVETAS, AMPLO ARMÁRIO COM PRATELEIRA INTERNA, COM REGULAGEM DE DORSO E PERNA, CONTANDO AS DIMENSÕES APROXIMADAS: 1,80M DE COMPRIMENTO (POSIÇÃO DIVÃ CLÍNICO), 1,30M DE COMPRIMENTO (NA POSIÇÃO DE MESA GINECOLÓGICA), 0,55M DE LARGURA E 0,80M DE ALTURA.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F56CB" w14:textId="77777777" w:rsidR="00DF0C30" w:rsidRPr="00DF0C30" w:rsidRDefault="00DF0C30" w:rsidP="00DF0C30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DF0C30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17053" w14:textId="77777777" w:rsidR="00DF0C30" w:rsidRPr="00DF0C30" w:rsidRDefault="00DF0C30" w:rsidP="00DF0C30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DF0C30">
              <w:rPr>
                <w:rFonts w:ascii="Verdana" w:hAnsi="Verdana" w:cs="Arial"/>
                <w:color w:val="000000"/>
                <w:sz w:val="12"/>
                <w:szCs w:val="12"/>
              </w:rPr>
              <w:t>2,00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F2467" w14:textId="77777777" w:rsidR="00DF0C30" w:rsidRPr="00DF0C30" w:rsidRDefault="00DF0C30" w:rsidP="00DF0C30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DF0C30">
              <w:rPr>
                <w:rFonts w:ascii="Verdana" w:hAnsi="Verdana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D44DD2" w14:textId="77777777" w:rsidR="00DF0C30" w:rsidRPr="00DF0C30" w:rsidRDefault="00DF0C30" w:rsidP="00DF0C30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DF0C30">
              <w:rPr>
                <w:rFonts w:ascii="Verdana" w:hAnsi="Verdana" w:cs="Arial"/>
                <w:color w:val="000000"/>
                <w:sz w:val="12"/>
                <w:szCs w:val="12"/>
              </w:rPr>
              <w:t>2.000,00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A594A" w14:textId="77777777" w:rsidR="00DF0C30" w:rsidRPr="00DF0C30" w:rsidRDefault="00DF0C30" w:rsidP="00DF0C30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DF0C30">
              <w:rPr>
                <w:rFonts w:ascii="Verdana" w:hAnsi="Verdana" w:cs="Arial"/>
                <w:color w:val="000000"/>
                <w:sz w:val="12"/>
                <w:szCs w:val="12"/>
              </w:rPr>
              <w:t>4.000,00</w:t>
            </w:r>
          </w:p>
        </w:tc>
      </w:tr>
      <w:tr w:rsidR="00DF0C30" w:rsidRPr="00DF0C30" w14:paraId="6DE62133" w14:textId="77777777" w:rsidTr="00DF0C30">
        <w:trPr>
          <w:trHeight w:val="3308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C141F" w14:textId="77777777" w:rsidR="00DF0C30" w:rsidRPr="00DF0C30" w:rsidRDefault="00DF0C30" w:rsidP="00DF0C30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DF0C30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CB192" w14:textId="77777777" w:rsidR="00DF0C30" w:rsidRPr="00DF0C30" w:rsidRDefault="00DF0C30" w:rsidP="00DF0C30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DF0C30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4EC61" w14:textId="77777777" w:rsidR="00DF0C30" w:rsidRPr="00DF0C30" w:rsidRDefault="00DF0C30" w:rsidP="00DF0C30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DF0C30">
              <w:rPr>
                <w:rFonts w:ascii="Verdana" w:hAnsi="Verdana" w:cs="Arial"/>
                <w:color w:val="000000"/>
                <w:sz w:val="12"/>
                <w:szCs w:val="12"/>
              </w:rPr>
              <w:t>24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ED23E0" w14:textId="77777777" w:rsidR="00DF0C30" w:rsidRPr="00DF0C30" w:rsidRDefault="00DF0C30" w:rsidP="00DF0C30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DF0C30">
              <w:rPr>
                <w:rFonts w:ascii="Verdana" w:hAnsi="Verdana" w:cs="Arial"/>
                <w:color w:val="000000"/>
                <w:sz w:val="12"/>
                <w:szCs w:val="12"/>
              </w:rPr>
              <w:t>29621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60BA9" w14:textId="77777777" w:rsidR="00DF0C30" w:rsidRPr="00DF0C30" w:rsidRDefault="00DF0C30" w:rsidP="00DF0C30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DF0C30">
              <w:rPr>
                <w:rFonts w:ascii="Verdana" w:hAnsi="Verdana" w:cs="Arial"/>
                <w:color w:val="000000"/>
                <w:sz w:val="12"/>
                <w:szCs w:val="12"/>
              </w:rPr>
              <w:t>POLTRONA HOSPITALAR</w:t>
            </w:r>
            <w:r w:rsidRPr="00DF0C30">
              <w:rPr>
                <w:rFonts w:ascii="Verdana" w:hAnsi="Verdana" w:cs="Arial"/>
                <w:color w:val="000000"/>
                <w:sz w:val="12"/>
                <w:szCs w:val="12"/>
              </w:rPr>
              <w:br/>
              <w:t>RECLINÁVEL EM 4 POSIÇÕES;</w:t>
            </w:r>
            <w:r w:rsidRPr="00DF0C30">
              <w:rPr>
                <w:rFonts w:ascii="Verdana" w:hAnsi="Verdana" w:cs="Arial"/>
                <w:color w:val="000000"/>
                <w:sz w:val="12"/>
                <w:szCs w:val="12"/>
              </w:rPr>
              <w:br/>
              <w:t>ESTRUTURA COM TUBO DE AÇO REDONDO DE 1” X 1.20MM E 1” ¼ X 1.20MM;</w:t>
            </w:r>
            <w:r w:rsidRPr="00DF0C30">
              <w:rPr>
                <w:rFonts w:ascii="Verdana" w:hAnsi="Verdana" w:cs="Arial"/>
                <w:color w:val="000000"/>
                <w:sz w:val="12"/>
                <w:szCs w:val="12"/>
              </w:rPr>
              <w:br/>
              <w:t>ENCOSTO E ASSENTO DE DESCANSO PARA OS PÉS ESTOFADO COM ESPUMA D23R COM 70 MM DE ESPESSURA, REVESTIDOS EM MATERIAL DE COURVIN;</w:t>
            </w:r>
            <w:r w:rsidRPr="00DF0C30">
              <w:rPr>
                <w:rFonts w:ascii="Verdana" w:hAnsi="Verdana" w:cs="Arial"/>
                <w:color w:val="000000"/>
                <w:sz w:val="12"/>
                <w:szCs w:val="12"/>
              </w:rPr>
              <w:br/>
              <w:t>MOVIMENTOS SIMULTÂNEOS DE ENCOSTO E DESCANSO PARA OS PÉS CONTROLADOS POR MEIO DE ALAVANCA LATERAL;</w:t>
            </w:r>
            <w:r w:rsidRPr="00DF0C30">
              <w:rPr>
                <w:rFonts w:ascii="Verdana" w:hAnsi="Verdana" w:cs="Arial"/>
                <w:color w:val="000000"/>
                <w:sz w:val="12"/>
                <w:szCs w:val="12"/>
              </w:rPr>
              <w:br/>
              <w:t>TRATAMENTO ANTI-FERRUGINOSO, PINTURA ELETROSTÁTICA À PÓ;</w:t>
            </w:r>
            <w:r w:rsidRPr="00DF0C30">
              <w:rPr>
                <w:rFonts w:ascii="Verdana" w:hAnsi="Verdana" w:cs="Arial"/>
                <w:color w:val="000000"/>
                <w:sz w:val="12"/>
                <w:szCs w:val="12"/>
              </w:rPr>
              <w:br/>
              <w:t>DIMENSÃO DEITADA APROXIMADA: 1,62 X 0,75 X 0,55(CXLXA);</w:t>
            </w:r>
            <w:r w:rsidRPr="00DF0C30">
              <w:rPr>
                <w:rFonts w:ascii="Verdana" w:hAnsi="Verdana" w:cs="Arial"/>
                <w:color w:val="000000"/>
                <w:sz w:val="12"/>
                <w:szCs w:val="12"/>
              </w:rPr>
              <w:br/>
              <w:t>DIMENSÃO SENTADA APROXIMADA: 0,95 X 0,75 X 1,20 (CXLXA);</w:t>
            </w:r>
            <w:r w:rsidRPr="00DF0C30">
              <w:rPr>
                <w:rFonts w:ascii="Verdana" w:hAnsi="Verdana" w:cs="Arial"/>
                <w:color w:val="000000"/>
                <w:sz w:val="12"/>
                <w:szCs w:val="12"/>
              </w:rPr>
              <w:br/>
              <w:t>DIMENSÕES DO ASSENTO APROXIMADA: 55CM X 45 CM (LXP);</w:t>
            </w:r>
            <w:r w:rsidRPr="00DF0C30">
              <w:rPr>
                <w:rFonts w:ascii="Verdana" w:hAnsi="Verdana" w:cs="Arial"/>
                <w:color w:val="000000"/>
                <w:sz w:val="12"/>
                <w:szCs w:val="12"/>
              </w:rPr>
              <w:br/>
              <w:t>ENCOSTO: 78CM X 52CM (AXL);</w:t>
            </w:r>
            <w:r w:rsidRPr="00DF0C30">
              <w:rPr>
                <w:rFonts w:ascii="Verdana" w:hAnsi="Verdana" w:cs="Arial"/>
                <w:color w:val="000000"/>
                <w:sz w:val="12"/>
                <w:szCs w:val="12"/>
              </w:rPr>
              <w:br/>
              <w:t>SUPORTE DE APROXIMADAMENTE 120 KG;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A3095" w14:textId="77777777" w:rsidR="00DF0C30" w:rsidRPr="00DF0C30" w:rsidRDefault="00DF0C30" w:rsidP="00DF0C30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DF0C30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A683F8" w14:textId="77777777" w:rsidR="00DF0C30" w:rsidRPr="00DF0C30" w:rsidRDefault="00DF0C30" w:rsidP="00DF0C30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DF0C30">
              <w:rPr>
                <w:rFonts w:ascii="Verdana" w:hAnsi="Verdana" w:cs="Arial"/>
                <w:color w:val="000000"/>
                <w:sz w:val="12"/>
                <w:szCs w:val="12"/>
              </w:rPr>
              <w:t>3,00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191A4" w14:textId="77777777" w:rsidR="00DF0C30" w:rsidRPr="00DF0C30" w:rsidRDefault="00DF0C30" w:rsidP="00DF0C30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DF0C30">
              <w:rPr>
                <w:rFonts w:ascii="Verdana" w:hAnsi="Verdana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D2488" w14:textId="77777777" w:rsidR="00DF0C30" w:rsidRPr="00DF0C30" w:rsidRDefault="00DF0C30" w:rsidP="00DF0C30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DF0C30">
              <w:rPr>
                <w:rFonts w:ascii="Verdana" w:hAnsi="Verdana" w:cs="Arial"/>
                <w:color w:val="000000"/>
                <w:sz w:val="12"/>
                <w:szCs w:val="12"/>
              </w:rPr>
              <w:t>900,00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F5B16" w14:textId="77777777" w:rsidR="00DF0C30" w:rsidRPr="00DF0C30" w:rsidRDefault="00DF0C30" w:rsidP="00DF0C30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DF0C30">
              <w:rPr>
                <w:rFonts w:ascii="Verdana" w:hAnsi="Verdana" w:cs="Arial"/>
                <w:color w:val="000000"/>
                <w:sz w:val="12"/>
                <w:szCs w:val="12"/>
              </w:rPr>
              <w:t>2.700,00</w:t>
            </w:r>
          </w:p>
        </w:tc>
      </w:tr>
      <w:tr w:rsidR="00DF0C30" w:rsidRPr="00DF0C30" w14:paraId="7C6796A2" w14:textId="77777777" w:rsidTr="00DF0C30">
        <w:trPr>
          <w:trHeight w:val="210"/>
        </w:trPr>
        <w:tc>
          <w:tcPr>
            <w:tcW w:w="6994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9482EF" w14:textId="77777777" w:rsidR="00DF0C30" w:rsidRPr="00DF0C30" w:rsidRDefault="00DF0C30" w:rsidP="00DF0C30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DF0C30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FE9C2" w14:textId="77777777" w:rsidR="00DF0C30" w:rsidRPr="00DF0C30" w:rsidRDefault="00DF0C30" w:rsidP="00DF0C30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DF0C30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6.700,00</w:t>
            </w:r>
          </w:p>
        </w:tc>
      </w:tr>
    </w:tbl>
    <w:p w14:paraId="4D348AC6" w14:textId="723FB680" w:rsidR="0070031A" w:rsidRPr="00F84FC6" w:rsidRDefault="00547EDA" w:rsidP="0070031A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 xml:space="preserve"> </w:t>
      </w:r>
      <w:r w:rsidR="0070031A" w:rsidRPr="00F84FC6">
        <w:rPr>
          <w:rFonts w:ascii="Arial Narrow" w:hAnsi="Arial Narrow" w:cs="ArialMT"/>
          <w:b/>
          <w:color w:val="000000"/>
          <w:sz w:val="28"/>
          <w:szCs w:val="28"/>
        </w:rPr>
        <w:t>1.2.</w:t>
      </w:r>
      <w:r w:rsidR="0070031A" w:rsidRPr="00F84FC6">
        <w:rPr>
          <w:rFonts w:ascii="Arial Narrow" w:hAnsi="Arial Narrow" w:cs="ArialMT"/>
          <w:color w:val="000000"/>
          <w:sz w:val="28"/>
          <w:szCs w:val="28"/>
        </w:rPr>
        <w:t xml:space="preserve"> Para todos os efeitos legais e melhor caracterização do fornecimento, bem assim para definir procedimentos e normas decorrentes das obrigações ora contraídas, integram este contrato, como se nele estivessem transcritos, com todos os seus anexos, os seguintes documentos:</w:t>
      </w:r>
    </w:p>
    <w:p w14:paraId="73BCB75A" w14:textId="77777777" w:rsidR="0070031A" w:rsidRPr="00F84FC6" w:rsidRDefault="0070031A" w:rsidP="0070031A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a)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Edital do Pregão </w:t>
      </w:r>
      <w:r>
        <w:rPr>
          <w:rFonts w:ascii="Arial Narrow" w:hAnsi="Arial Narrow" w:cs="ArialMT"/>
          <w:color w:val="000000"/>
          <w:sz w:val="28"/>
          <w:szCs w:val="28"/>
        </w:rPr>
        <w:t>Eletrônico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nº. </w:t>
      </w:r>
      <w:r>
        <w:rPr>
          <w:rFonts w:ascii="Arial Narrow" w:hAnsi="Arial Narrow" w:cs="ArialMT"/>
          <w:color w:val="000000"/>
          <w:sz w:val="28"/>
          <w:szCs w:val="28"/>
        </w:rPr>
        <w:t>007/2022</w:t>
      </w:r>
      <w:r w:rsidRPr="00F84FC6">
        <w:rPr>
          <w:rFonts w:ascii="Arial Narrow" w:hAnsi="Arial Narrow" w:cs="ArialMT"/>
          <w:color w:val="000000"/>
          <w:sz w:val="28"/>
          <w:szCs w:val="28"/>
        </w:rPr>
        <w:t>.</w:t>
      </w:r>
    </w:p>
    <w:p w14:paraId="29D2E757" w14:textId="77777777" w:rsidR="0070031A" w:rsidRPr="00F84FC6" w:rsidRDefault="0070031A" w:rsidP="0070031A">
      <w:pPr>
        <w:autoSpaceDE w:val="0"/>
        <w:autoSpaceDN w:val="0"/>
        <w:adjustRightInd w:val="0"/>
        <w:jc w:val="both"/>
        <w:rPr>
          <w:rFonts w:ascii="Arial Narrow" w:hAnsi="Arial Narrow" w:cs="Arial-BoldMT"/>
          <w:bCs/>
          <w:color w:val="000000"/>
          <w:sz w:val="28"/>
          <w:szCs w:val="28"/>
        </w:rPr>
      </w:pPr>
      <w:r w:rsidRPr="00F84FC6">
        <w:rPr>
          <w:rFonts w:ascii="Arial Narrow" w:hAnsi="Arial Narrow" w:cs="Arial-BoldMT"/>
          <w:b/>
          <w:bCs/>
          <w:color w:val="000000"/>
          <w:sz w:val="28"/>
          <w:szCs w:val="28"/>
        </w:rPr>
        <w:t>b)</w:t>
      </w:r>
      <w:r w:rsidRPr="00F84FC6">
        <w:rPr>
          <w:rFonts w:ascii="Arial Narrow" w:hAnsi="Arial Narrow" w:cs="Arial-BoldMT"/>
          <w:bCs/>
          <w:color w:val="000000"/>
          <w:sz w:val="28"/>
          <w:szCs w:val="28"/>
        </w:rPr>
        <w:t xml:space="preserve"> Proposta da Contratada.</w:t>
      </w:r>
    </w:p>
    <w:p w14:paraId="1B01C0F6" w14:textId="77777777" w:rsidR="0070031A" w:rsidRPr="00F84FC6" w:rsidRDefault="0070031A" w:rsidP="0070031A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c)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Ata de Julgamento</w:t>
      </w:r>
    </w:p>
    <w:p w14:paraId="2D54545E" w14:textId="77777777" w:rsidR="0070031A" w:rsidRPr="00B35918" w:rsidRDefault="0070031A" w:rsidP="0070031A">
      <w:pPr>
        <w:widowControl w:val="0"/>
        <w:spacing w:before="240"/>
        <w:ind w:right="-149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 xml:space="preserve">1.3. 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Os documentos referidos em </w:t>
      </w:r>
      <w:r w:rsidRPr="00F84FC6">
        <w:rPr>
          <w:rFonts w:ascii="Arial Narrow" w:hAnsi="Arial Narrow" w:cs="ArialMT"/>
          <w:b/>
          <w:color w:val="000000"/>
          <w:sz w:val="28"/>
          <w:szCs w:val="28"/>
        </w:rPr>
        <w:t>“1.2”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são considerados suficientes para, em complemento a este contrato, definir a sua extensão e, desta forma, reger a execução do objeto contratado.</w:t>
      </w:r>
    </w:p>
    <w:p w14:paraId="17355A11" w14:textId="77777777" w:rsidR="0070031A" w:rsidRPr="00B35918" w:rsidRDefault="0070031A" w:rsidP="0070031A">
      <w:pPr>
        <w:widowControl w:val="0"/>
        <w:spacing w:before="240"/>
        <w:ind w:right="-1"/>
        <w:jc w:val="both"/>
        <w:rPr>
          <w:rFonts w:ascii="Arial Narrow" w:hAnsi="Arial Narrow" w:cs="Arial"/>
          <w:b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CLÁUSULA SEGUNDA – DA OBRIGAÇÃO DAS PARTES</w:t>
      </w:r>
    </w:p>
    <w:p w14:paraId="74CCEF53" w14:textId="77777777" w:rsidR="0070031A" w:rsidRPr="00F84FC6" w:rsidRDefault="0070031A" w:rsidP="0070031A">
      <w:pPr>
        <w:spacing w:before="24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2.1.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Além das obrigações resultantes da observância da Lei Federal nº. 8.666/93 são obrigações da CONTRATADA:</w:t>
      </w:r>
    </w:p>
    <w:p w14:paraId="75064959" w14:textId="77777777" w:rsidR="0070031A" w:rsidRPr="00F84FC6" w:rsidRDefault="0070031A" w:rsidP="0070031A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lastRenderedPageBreak/>
        <w:t>I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Entregar com pontualidade o produto ofertado;</w:t>
      </w:r>
    </w:p>
    <w:p w14:paraId="0D38C176" w14:textId="77777777" w:rsidR="0070031A" w:rsidRPr="00F84FC6" w:rsidRDefault="0070031A" w:rsidP="0070031A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Comunicar imediatamente e por escrito a Administração Municipal, através da Fiscalização, qualquer anormalidade verificada, inclusive de ordem funcional, para que sejam adotadas as providências de regularização necessárias;</w:t>
      </w:r>
    </w:p>
    <w:p w14:paraId="55629585" w14:textId="77777777" w:rsidR="0070031A" w:rsidRPr="00F84FC6" w:rsidRDefault="0070031A" w:rsidP="0070031A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III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Atender com prontidão as reclamações por parte do recebedor dos produtos, objeto da presente licitação;</w:t>
      </w:r>
    </w:p>
    <w:p w14:paraId="420EFE5C" w14:textId="77777777" w:rsidR="0070031A" w:rsidRPr="00B35918" w:rsidRDefault="0070031A" w:rsidP="0070031A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IV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Manter todas as condições de habilitação exigidas na presente licitação;</w:t>
      </w:r>
    </w:p>
    <w:p w14:paraId="5440F09A" w14:textId="77777777" w:rsidR="0070031A" w:rsidRPr="008C745A" w:rsidRDefault="0070031A" w:rsidP="0070031A">
      <w:pPr>
        <w:keepLines/>
        <w:widowControl w:val="0"/>
        <w:autoSpaceDE w:val="0"/>
        <w:autoSpaceDN w:val="0"/>
        <w:adjustRightInd w:val="0"/>
        <w:ind w:left="567"/>
        <w:jc w:val="both"/>
        <w:rPr>
          <w:rFonts w:ascii="Arial Narrow" w:hAnsi="Arial Narrow"/>
          <w:b/>
          <w:i/>
          <w:iCs/>
          <w:color w:val="000000"/>
          <w:sz w:val="28"/>
          <w:szCs w:val="28"/>
          <w:u w:val="single"/>
        </w:rPr>
      </w:pPr>
      <w:r w:rsidRPr="00F84FC6">
        <w:rPr>
          <w:rFonts w:ascii="Arial Narrow" w:hAnsi="Arial Narrow"/>
          <w:b/>
          <w:i/>
          <w:iCs/>
          <w:color w:val="000000"/>
          <w:sz w:val="28"/>
          <w:szCs w:val="28"/>
          <w:u w:val="single"/>
        </w:rPr>
        <w:t>V – A CONTRATADA fica obrigada a aceitar nas mesmas condições contratuais, os acréscimos ou supressões que se fizerem necessário sobre o objeto da presente licitação, até 25% (vinte e cinco por cento) do valor do Contrato, até a efetiva liquidação da despesa;</w:t>
      </w:r>
    </w:p>
    <w:p w14:paraId="5A5B3456" w14:textId="77777777" w:rsidR="0070031A" w:rsidRPr="00F84FC6" w:rsidRDefault="0070031A" w:rsidP="0070031A">
      <w:pPr>
        <w:keepLines/>
        <w:widowControl w:val="0"/>
        <w:ind w:left="567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VI – </w:t>
      </w:r>
      <w:r w:rsidRPr="00F84FC6">
        <w:rPr>
          <w:rFonts w:ascii="Arial Narrow" w:hAnsi="Arial Narrow" w:cs="ArialMT"/>
          <w:color w:val="000000"/>
          <w:sz w:val="28"/>
          <w:szCs w:val="28"/>
        </w:rPr>
        <w:t>A CONTRATADA é responsável direta e exclusivamente pela execução do objeto deste contrato e, consequentemente, responde, civil e criminalmente, por todos os danos e prejuízos que, na execução dele, venha, direta ou indiretamente, a provocar ou causar para a CONTRATANTE ou para terceiros;</w:t>
      </w:r>
    </w:p>
    <w:p w14:paraId="77F3B2C3" w14:textId="77777777" w:rsidR="0070031A" w:rsidRPr="00F84FC6" w:rsidRDefault="0070031A" w:rsidP="0070031A">
      <w:pPr>
        <w:keepLines/>
        <w:widowControl w:val="0"/>
        <w:spacing w:before="24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VII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– A CONTRATADA é responsável também pela qualidade dos produtos fornecidos, não se admitindo, em nenhuma hipótese, a alegação de que terceiros quaisquer, antes da entrega, tenham adulterado ou fornecido os mesmos fora dos padrões exigidos.</w:t>
      </w:r>
    </w:p>
    <w:p w14:paraId="5B1DD5C7" w14:textId="77777777" w:rsidR="0070031A" w:rsidRPr="00F84FC6" w:rsidRDefault="0070031A" w:rsidP="0070031A">
      <w:pPr>
        <w:spacing w:before="240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2.2.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Além das obrigações resultantes da observância da Lei Federal nº. 8.666/93 são obrigações da CONTRATANTE.</w:t>
      </w:r>
    </w:p>
    <w:p w14:paraId="229F25B6" w14:textId="77777777" w:rsidR="0070031A" w:rsidRPr="00F84FC6" w:rsidRDefault="0070031A" w:rsidP="0070031A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I –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Cumprir todos os compromissos financeiros assumidos com a CONTRATADA;</w:t>
      </w:r>
    </w:p>
    <w:p w14:paraId="4E76789B" w14:textId="77777777" w:rsidR="0070031A" w:rsidRPr="00F84FC6" w:rsidRDefault="0070031A" w:rsidP="0070031A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 –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Notificar formal e tempestivamente, a CONTRATADA sobre as irregularidades observadas no cumprimento deste Contrato;</w:t>
      </w:r>
    </w:p>
    <w:p w14:paraId="31FDA2B5" w14:textId="77777777" w:rsidR="0070031A" w:rsidRPr="00F84FC6" w:rsidRDefault="0070031A" w:rsidP="0070031A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III –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Notificar a CONTRATADA por escrito e com antecedência, sobre multas, penalidades e quaisquer débitos de sua responsabilidade;</w:t>
      </w:r>
    </w:p>
    <w:p w14:paraId="6A57CFC5" w14:textId="77777777" w:rsidR="0070031A" w:rsidRPr="00F84FC6" w:rsidRDefault="0070031A" w:rsidP="0070031A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IV –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Aplicar as sanções administrativas contratuais pertinentes, em caso de inadimplemento;</w:t>
      </w:r>
    </w:p>
    <w:p w14:paraId="45CAA67C" w14:textId="77777777" w:rsidR="0070031A" w:rsidRDefault="0070031A" w:rsidP="0070031A">
      <w:pPr>
        <w:ind w:left="567" w:right="-1"/>
        <w:jc w:val="both"/>
        <w:rPr>
          <w:rFonts w:ascii="Arial Narrow" w:hAnsi="Arial Narrow" w:cs="Arial"/>
          <w:iCs/>
          <w:color w:val="000000"/>
          <w:sz w:val="28"/>
          <w:szCs w:val="26"/>
        </w:rPr>
      </w:pPr>
      <w:r w:rsidRPr="00F84FC6">
        <w:rPr>
          <w:rFonts w:ascii="Arial Narrow" w:hAnsi="Arial Narrow" w:cs="Arial"/>
          <w:b/>
          <w:bCs/>
          <w:color w:val="000000"/>
          <w:sz w:val="28"/>
          <w:szCs w:val="28"/>
        </w:rPr>
        <w:lastRenderedPageBreak/>
        <w:t xml:space="preserve">V </w:t>
      </w:r>
      <w:r w:rsidRPr="00F84FC6">
        <w:rPr>
          <w:rFonts w:ascii="Arial Narrow" w:hAnsi="Arial Narrow" w:cs="Arial"/>
          <w:bCs/>
          <w:color w:val="000000"/>
          <w:sz w:val="28"/>
          <w:szCs w:val="28"/>
        </w:rPr>
        <w:t>– Fiscalizar a execução deste contrato através do Fiscal de Contrato e Departamento de Gestão das Atas e Contratos Administrativos</w:t>
      </w:r>
      <w:r w:rsidRPr="00F84FC6">
        <w:rPr>
          <w:rFonts w:ascii="Arial Narrow" w:hAnsi="Arial Narrow"/>
          <w:color w:val="000000"/>
          <w:sz w:val="28"/>
          <w:szCs w:val="26"/>
        </w:rPr>
        <w:t>.</w:t>
      </w:r>
    </w:p>
    <w:p w14:paraId="0A61CECC" w14:textId="77777777" w:rsidR="0070031A" w:rsidRPr="006E0BCD" w:rsidRDefault="0070031A" w:rsidP="0070031A">
      <w:pPr>
        <w:ind w:left="567" w:right="-1"/>
        <w:jc w:val="both"/>
        <w:rPr>
          <w:rFonts w:ascii="Arial Narrow" w:hAnsi="Arial Narrow" w:cs="Arial"/>
          <w:iCs/>
          <w:color w:val="000000"/>
          <w:sz w:val="28"/>
          <w:szCs w:val="26"/>
        </w:rPr>
      </w:pPr>
    </w:p>
    <w:p w14:paraId="6547233A" w14:textId="77777777" w:rsidR="0070031A" w:rsidRPr="008D1831" w:rsidRDefault="0070031A" w:rsidP="0070031A">
      <w:pPr>
        <w:widowControl w:val="0"/>
        <w:ind w:right="-1"/>
        <w:jc w:val="both"/>
        <w:rPr>
          <w:rFonts w:ascii="Arial Narrow" w:hAnsi="Arial Narrow" w:cs="Arial"/>
          <w:b/>
          <w:iCs/>
          <w:color w:val="000000"/>
          <w:sz w:val="28"/>
          <w:szCs w:val="26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6"/>
        </w:rPr>
        <w:t>CLAUSULA TERCEIRA – DA FORMA DE FORNECIMENTO DO OBJETO</w:t>
      </w:r>
    </w:p>
    <w:p w14:paraId="751F4DF8" w14:textId="77777777" w:rsidR="0070031A" w:rsidRPr="00F84FC6" w:rsidRDefault="0070031A" w:rsidP="0070031A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3.1.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Após a emissão da requisição emitida pela </w:t>
      </w:r>
      <w:r>
        <w:rPr>
          <w:rFonts w:ascii="Arial Narrow" w:hAnsi="Arial Narrow"/>
          <w:color w:val="000000"/>
          <w:sz w:val="28"/>
          <w:szCs w:val="28"/>
        </w:rPr>
        <w:t>Contratante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solicitando os produtos necessários, a CONTRATADA deverá separá-los, acondicioná-los em recipientes adequados, conduzir até os endereços que consta na requisição, conforme consta no item 3.2, no prazo máximo de </w:t>
      </w:r>
      <w:r>
        <w:rPr>
          <w:rFonts w:ascii="Arial Narrow" w:hAnsi="Arial Narrow"/>
          <w:b/>
          <w:color w:val="000000"/>
          <w:sz w:val="28"/>
          <w:szCs w:val="28"/>
        </w:rPr>
        <w:t>10</w:t>
      </w:r>
      <w:r w:rsidRPr="00F84FC6">
        <w:rPr>
          <w:rFonts w:ascii="Arial Narrow" w:hAnsi="Arial Narrow"/>
          <w:b/>
          <w:color w:val="000000"/>
          <w:sz w:val="28"/>
          <w:szCs w:val="28"/>
        </w:rPr>
        <w:t xml:space="preserve"> (</w:t>
      </w:r>
      <w:r>
        <w:rPr>
          <w:rFonts w:ascii="Arial Narrow" w:hAnsi="Arial Narrow"/>
          <w:b/>
          <w:color w:val="000000"/>
          <w:sz w:val="28"/>
          <w:szCs w:val="28"/>
        </w:rPr>
        <w:t>dez</w:t>
      </w:r>
      <w:r w:rsidRPr="00F84FC6">
        <w:rPr>
          <w:rFonts w:ascii="Arial Narrow" w:hAnsi="Arial Narrow"/>
          <w:b/>
          <w:color w:val="000000"/>
          <w:sz w:val="28"/>
          <w:szCs w:val="28"/>
        </w:rPr>
        <w:t>)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>
        <w:rPr>
          <w:rFonts w:ascii="Arial Narrow" w:hAnsi="Arial Narrow"/>
          <w:color w:val="000000"/>
          <w:sz w:val="28"/>
          <w:szCs w:val="28"/>
        </w:rPr>
        <w:t>dias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para serem vistoriados pelo Fiscal Recebedor, </w:t>
      </w:r>
      <w:r>
        <w:rPr>
          <w:rFonts w:ascii="Arial Narrow" w:hAnsi="Arial Narrow"/>
          <w:color w:val="000000"/>
          <w:sz w:val="28"/>
          <w:szCs w:val="28"/>
        </w:rPr>
        <w:t>das oito horas da manhã até quinze horas, de segunda a sexta-feira, conforme Termo de Referência</w:t>
      </w:r>
      <w:r w:rsidRPr="00F84FC6">
        <w:rPr>
          <w:rFonts w:ascii="Arial Narrow" w:hAnsi="Arial Narrow"/>
          <w:color w:val="000000"/>
          <w:sz w:val="28"/>
          <w:szCs w:val="28"/>
        </w:rPr>
        <w:t>.</w:t>
      </w:r>
    </w:p>
    <w:p w14:paraId="4CFF247F" w14:textId="77777777" w:rsidR="0070031A" w:rsidRPr="00F84FC6" w:rsidRDefault="0070031A" w:rsidP="0070031A">
      <w:pPr>
        <w:pStyle w:val="SemEspaamento"/>
        <w:ind w:left="567"/>
        <w:jc w:val="both"/>
        <w:rPr>
          <w:rFonts w:ascii="Arial Narrow" w:hAnsi="Arial Narrow"/>
          <w:iCs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i/>
          <w:iCs/>
          <w:color w:val="000000"/>
          <w:sz w:val="28"/>
          <w:szCs w:val="28"/>
          <w:u w:val="single"/>
        </w:rPr>
        <w:t>3.1.1. A Licitante que não atender o item acima estará sujeita as penalidades cabíveis, conforme CLÁUSULA SÉTIMA deste contrato</w:t>
      </w:r>
      <w:r w:rsidRPr="00F84FC6">
        <w:rPr>
          <w:rFonts w:ascii="Arial Narrow" w:hAnsi="Arial Narrow"/>
          <w:iCs/>
          <w:color w:val="000000"/>
          <w:sz w:val="28"/>
          <w:szCs w:val="28"/>
        </w:rPr>
        <w:t>.</w:t>
      </w:r>
    </w:p>
    <w:p w14:paraId="7327EA49" w14:textId="77777777" w:rsidR="0070031A" w:rsidRPr="000A3D6B" w:rsidRDefault="0070031A" w:rsidP="0070031A">
      <w:pPr>
        <w:pStyle w:val="SemEspaamento"/>
        <w:jc w:val="both"/>
        <w:rPr>
          <w:rFonts w:ascii="Arial Narrow" w:hAnsi="Arial Narrow"/>
          <w:iCs/>
          <w:color w:val="000000"/>
          <w:sz w:val="28"/>
          <w:szCs w:val="28"/>
        </w:rPr>
      </w:pPr>
      <w:r w:rsidRPr="00F84FC6">
        <w:rPr>
          <w:rFonts w:ascii="Arial Narrow" w:hAnsi="Arial Narrow"/>
          <w:iCs/>
          <w:color w:val="000000"/>
          <w:sz w:val="28"/>
          <w:szCs w:val="28"/>
        </w:rPr>
        <w:t xml:space="preserve"> </w:t>
      </w:r>
    </w:p>
    <w:p w14:paraId="5D53DDAA" w14:textId="77777777" w:rsidR="0070031A" w:rsidRPr="008D1831" w:rsidRDefault="0070031A" w:rsidP="0070031A">
      <w:pPr>
        <w:autoSpaceDE w:val="0"/>
        <w:autoSpaceDN w:val="0"/>
        <w:adjustRightInd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2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color w:val="000000"/>
          <w:sz w:val="28"/>
          <w:szCs w:val="28"/>
        </w:rPr>
        <w:t>As embalagens e unidades constantes na especificação do produto deverão ser rigorosamente observadas, assim como a marca vencedora, sob pena de devolução do produto.</w:t>
      </w:r>
    </w:p>
    <w:p w14:paraId="756BB95E" w14:textId="77777777" w:rsidR="0070031A" w:rsidRPr="00F84FC6" w:rsidRDefault="0070031A" w:rsidP="0070031A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3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Será considerada </w:t>
      </w:r>
      <w:r w:rsidRPr="00F84FC6">
        <w:rPr>
          <w:rFonts w:ascii="Arial Narrow" w:hAnsi="Arial Narrow" w:cs="Arial"/>
          <w:color w:val="000000"/>
          <w:sz w:val="28"/>
          <w:szCs w:val="28"/>
          <w:u w:val="single"/>
        </w:rPr>
        <w:t>imprópria e recusada</w:t>
      </w:r>
      <w:r w:rsidRPr="00F84FC6">
        <w:rPr>
          <w:rFonts w:ascii="Arial Narrow" w:hAnsi="Arial Narrow" w:cs="Arial"/>
          <w:color w:val="000000"/>
          <w:sz w:val="28"/>
          <w:szCs w:val="28"/>
        </w:rPr>
        <w:t>, a embalagem defeituosa ou inadequada, que exponha o produto à contaminação e/ou deterioração, ou que não permita o perfeito armazenamento e transporte do mesmo até o destino final.</w:t>
      </w:r>
    </w:p>
    <w:p w14:paraId="40B33998" w14:textId="77777777" w:rsidR="0070031A" w:rsidRPr="00F84FC6" w:rsidRDefault="0070031A" w:rsidP="0070031A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4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color w:val="000000"/>
          <w:sz w:val="28"/>
          <w:szCs w:val="28"/>
        </w:rPr>
        <w:t>Os produtos a serem fornecidos pelas empresas vencedoras da licitação deverão ser acompanhadas de laudo analítico laboratorial expedido pela empresa produtora/titular do registro na ANVISA e/ou laboratório integrante da Rede Brasileira de Laboratórios Analíticos em Saúde (REBLAS).</w:t>
      </w:r>
    </w:p>
    <w:p w14:paraId="36B54C2B" w14:textId="77777777" w:rsidR="0070031A" w:rsidRPr="00F84FC6" w:rsidRDefault="0070031A" w:rsidP="0070031A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5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Considera-se impedimento para contratação, à prática de infração às cláusulas editalícias e contratuais referentes à qualidade do produto, bem como a aplicação da penalidade de suspensão temporária do direito de licitar e contratar com a administração ou a declaração de inidoneidade.</w:t>
      </w:r>
    </w:p>
    <w:p w14:paraId="6437E031" w14:textId="77777777" w:rsidR="0070031A" w:rsidRPr="00F84FC6" w:rsidRDefault="0070031A" w:rsidP="0070031A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6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No caso de alguma irregularidade, o órgão de fiscalização Federal, Estadual ou Municipal competente será comunicado para que defina sobre a destinação final da mercadoria.</w:t>
      </w:r>
    </w:p>
    <w:p w14:paraId="4EA09815" w14:textId="77777777" w:rsidR="0070031A" w:rsidRPr="00F84FC6" w:rsidRDefault="0070031A" w:rsidP="0070031A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7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bCs/>
          <w:iCs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Todos os produtos deverão ser apresentados em embalagem original, intacta contendo todas as informações necessárias e obrigatórias sobre fabricação, data de validade e afins.</w:t>
      </w:r>
    </w:p>
    <w:p w14:paraId="01F74722" w14:textId="77777777" w:rsidR="0070031A" w:rsidRPr="00F84FC6" w:rsidRDefault="0070031A" w:rsidP="0070031A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lastRenderedPageBreak/>
        <w:t>3.</w:t>
      </w:r>
      <w:r>
        <w:rPr>
          <w:rFonts w:ascii="Arial Narrow" w:hAnsi="Arial Narrow"/>
          <w:b/>
          <w:bCs/>
          <w:color w:val="000000"/>
          <w:sz w:val="28"/>
          <w:szCs w:val="28"/>
        </w:rPr>
        <w:t>8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A CONTRATADA ficará obrigada a trocar e as suas expensas o produto que vier a ser recusado sendo que o ato de recebimento não importará sua aceitação.</w:t>
      </w:r>
    </w:p>
    <w:p w14:paraId="06708D3E" w14:textId="77777777" w:rsidR="0070031A" w:rsidRPr="00F84FC6" w:rsidRDefault="0070031A" w:rsidP="0070031A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3.</w:t>
      </w:r>
      <w:r>
        <w:rPr>
          <w:rFonts w:ascii="Arial Narrow" w:hAnsi="Arial Narrow"/>
          <w:b/>
          <w:bCs/>
          <w:color w:val="000000"/>
          <w:sz w:val="28"/>
          <w:szCs w:val="28"/>
        </w:rPr>
        <w:t>9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Independentemente da aceitação, a CONTRATADA garantirá a qualidade dos produtos, obrigando-se a repor imediatamente aquele que apresentar defeito ou for entregue em desacordo com apresentado na proposta.</w:t>
      </w:r>
    </w:p>
    <w:p w14:paraId="26E7253F" w14:textId="77777777" w:rsidR="0070031A" w:rsidRPr="00F84FC6" w:rsidRDefault="0070031A" w:rsidP="0070031A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3.</w:t>
      </w:r>
      <w:r>
        <w:rPr>
          <w:rFonts w:ascii="Arial Narrow" w:hAnsi="Arial Narrow"/>
          <w:b/>
          <w:bCs/>
          <w:color w:val="000000"/>
          <w:sz w:val="28"/>
          <w:szCs w:val="28"/>
        </w:rPr>
        <w:t>10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 CONTRATADA, sujeitar-se-á a mais ampla e irrestrita fiscalização por parte do Município de Iguatemi/MS, através dos técnicos encarregados e do Fiscal de Contrato, designados a acompanhar a entrega dos produtos, prestando esclarecimentos solicitados atendendo as reclamações formuladas, inclusive sobre os prazos e condições das entregas.</w:t>
      </w:r>
    </w:p>
    <w:p w14:paraId="0C8CA252" w14:textId="77777777" w:rsidR="0070031A" w:rsidRPr="00F84FC6" w:rsidRDefault="0070031A" w:rsidP="0070031A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</w:t>
      </w:r>
      <w:r>
        <w:rPr>
          <w:rFonts w:ascii="Arial Narrow" w:hAnsi="Arial Narrow"/>
          <w:b/>
          <w:color w:val="000000"/>
          <w:sz w:val="28"/>
          <w:szCs w:val="28"/>
        </w:rPr>
        <w:t>11</w:t>
      </w:r>
      <w:r w:rsidRPr="00F84FC6">
        <w:rPr>
          <w:rFonts w:ascii="Arial Narrow" w:hAnsi="Arial Narrow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As requisições deverão conter a identificação da unidade requisitante, indicação expressa do número do contrato, do número desta licitação, do número do processo, a identificação da Contratada, a especificação dos itens, as quantidades, datas e horários e endereço de entrega.</w:t>
      </w:r>
    </w:p>
    <w:p w14:paraId="0A3BD01D" w14:textId="77777777" w:rsidR="0070031A" w:rsidRPr="00F84FC6" w:rsidRDefault="0070031A" w:rsidP="0070031A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3.1</w:t>
      </w:r>
      <w:r>
        <w:rPr>
          <w:rFonts w:ascii="Arial Narrow" w:hAnsi="Arial Narrow"/>
          <w:b/>
          <w:color w:val="000000"/>
          <w:sz w:val="28"/>
          <w:szCs w:val="28"/>
        </w:rPr>
        <w:t>2</w:t>
      </w:r>
      <w:r w:rsidRPr="00F84FC6">
        <w:rPr>
          <w:rFonts w:ascii="Arial Narrow" w:hAnsi="Arial Narrow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As requisições serão expedidas por quaisquer meios de comunicação que possibilitem a comprovação do respectivo recebimento por parte da Contratada, inclusive </w:t>
      </w:r>
      <w:r w:rsidRPr="00F84FC6">
        <w:rPr>
          <w:rFonts w:ascii="Arial Narrow" w:hAnsi="Arial Narrow"/>
          <w:i/>
          <w:color w:val="000000"/>
          <w:sz w:val="28"/>
          <w:szCs w:val="28"/>
        </w:rPr>
        <w:t>fac-símile e correio eletrônico</w:t>
      </w:r>
      <w:r w:rsidRPr="00F84FC6">
        <w:rPr>
          <w:rFonts w:ascii="Arial Narrow" w:hAnsi="Arial Narrow"/>
          <w:color w:val="000000"/>
          <w:sz w:val="28"/>
          <w:szCs w:val="28"/>
        </w:rPr>
        <w:t>.</w:t>
      </w:r>
    </w:p>
    <w:p w14:paraId="33AB99BA" w14:textId="77777777" w:rsidR="0070031A" w:rsidRPr="00F84FC6" w:rsidRDefault="0070031A" w:rsidP="0070031A">
      <w:pPr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13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Somente serão aceitos os produtos que estiverem de acordo com as especificações contidas nos contratos de fornecimento.</w:t>
      </w:r>
    </w:p>
    <w:p w14:paraId="6B99A490" w14:textId="7088A466" w:rsidR="0070031A" w:rsidRDefault="0070031A" w:rsidP="0070031A">
      <w:pPr>
        <w:ind w:right="-1"/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3.22.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Tahoma"/>
          <w:bCs/>
          <w:color w:val="000000"/>
          <w:sz w:val="28"/>
          <w:szCs w:val="28"/>
        </w:rPr>
        <w:t>A circunstância de não serem requisitados todos os produtos licitados até o término do contrato a ser firmado, não obriga o Município de Iguatemi/MS a requisitá-los nem gera direito a CONTRATADA sobre os produtos não requisitados.</w:t>
      </w:r>
    </w:p>
    <w:p w14:paraId="4517BF5C" w14:textId="77777777" w:rsidR="00133D2B" w:rsidRPr="00133D2B" w:rsidRDefault="00133D2B" w:rsidP="0070031A">
      <w:pPr>
        <w:ind w:right="-1"/>
        <w:jc w:val="both"/>
        <w:rPr>
          <w:rFonts w:ascii="Arial Narrow" w:hAnsi="Arial Narrow"/>
          <w:color w:val="000000"/>
          <w:sz w:val="28"/>
          <w:szCs w:val="28"/>
        </w:rPr>
      </w:pPr>
    </w:p>
    <w:p w14:paraId="004B1184" w14:textId="77777777" w:rsidR="0070031A" w:rsidRPr="000A0423" w:rsidRDefault="0070031A" w:rsidP="0070031A">
      <w:pPr>
        <w:pStyle w:val="Ttulo3"/>
        <w:ind w:right="-1"/>
        <w:rPr>
          <w:rFonts w:ascii="Arial Narrow" w:eastAsia="Arial Unicode MS" w:hAnsi="Arial Narrow" w:cs="Arial"/>
          <w:b/>
          <w:bCs/>
          <w:iCs/>
          <w:color w:val="000000"/>
          <w:sz w:val="28"/>
          <w:szCs w:val="28"/>
        </w:rPr>
      </w:pPr>
      <w:r w:rsidRPr="000A0423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CLÁUSULA QUARTA – DO VALOR E CONDIÇÕES DE PAGAMENTO</w:t>
      </w:r>
    </w:p>
    <w:p w14:paraId="5AEBA954" w14:textId="77777777" w:rsidR="0070031A" w:rsidRPr="00F84FC6" w:rsidRDefault="0070031A" w:rsidP="0070031A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1D19476A" w14:textId="77777777" w:rsidR="00DF0C30" w:rsidRPr="00DF0C30" w:rsidRDefault="0070031A" w:rsidP="00DF0C30">
      <w:pPr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4.1.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 valor global do fornecimento, ora contratado é de </w:t>
      </w:r>
      <w:r w:rsidR="00DF0C30" w:rsidRPr="00DF0C30">
        <w:rPr>
          <w:rFonts w:ascii="Verdana" w:hAnsi="Verdana" w:cs="Arial"/>
          <w:b/>
          <w:bCs/>
          <w:color w:val="000000"/>
          <w:sz w:val="22"/>
          <w:szCs w:val="22"/>
        </w:rPr>
        <w:t>R$ 6.700,00</w:t>
      </w:r>
      <w:r w:rsidR="00DF0C30" w:rsidRPr="00DF0C30">
        <w:rPr>
          <w:rFonts w:ascii="Verdana" w:hAnsi="Verdana" w:cs="Arial"/>
          <w:color w:val="000000"/>
          <w:sz w:val="22"/>
          <w:szCs w:val="22"/>
        </w:rPr>
        <w:t xml:space="preserve"> (seis mil e setecentos reais)</w:t>
      </w:r>
    </w:p>
    <w:p w14:paraId="72C58EB3" w14:textId="6DD57C8E" w:rsidR="005769DA" w:rsidRPr="005769DA" w:rsidRDefault="005769DA" w:rsidP="005769DA">
      <w:pPr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</w:p>
    <w:p w14:paraId="719A043D" w14:textId="200054DA" w:rsidR="005738CF" w:rsidRDefault="005738CF" w:rsidP="005738CF">
      <w:pPr>
        <w:widowControl w:val="0"/>
        <w:ind w:right="-1"/>
        <w:jc w:val="both"/>
        <w:rPr>
          <w:rFonts w:ascii="Arial Narrow" w:hAnsi="Arial Narrow"/>
          <w:b/>
          <w:color w:val="000000"/>
          <w:sz w:val="28"/>
          <w:szCs w:val="28"/>
        </w:rPr>
      </w:pPr>
    </w:p>
    <w:p w14:paraId="2F940651" w14:textId="4B5406E9" w:rsidR="0070031A" w:rsidRPr="00F84FC6" w:rsidRDefault="0070031A" w:rsidP="005738CF">
      <w:pPr>
        <w:widowControl w:val="0"/>
        <w:ind w:right="-1"/>
        <w:jc w:val="both"/>
        <w:rPr>
          <w:rFonts w:ascii="Arial Narrow" w:hAnsi="Arial Narrow"/>
          <w:color w:val="000000"/>
          <w:sz w:val="28"/>
        </w:rPr>
      </w:pPr>
      <w:r w:rsidRPr="005738CF">
        <w:rPr>
          <w:rFonts w:ascii="Arial Narrow" w:hAnsi="Arial Narrow"/>
          <w:b/>
          <w:color w:val="000000"/>
          <w:sz w:val="28"/>
          <w:szCs w:val="28"/>
        </w:rPr>
        <w:t>4</w:t>
      </w:r>
      <w:r w:rsidRPr="00F84FC6">
        <w:rPr>
          <w:rFonts w:ascii="Arial Narrow" w:hAnsi="Arial Narrow"/>
          <w:b/>
          <w:color w:val="000000"/>
          <w:sz w:val="28"/>
          <w:szCs w:val="28"/>
        </w:rPr>
        <w:t>.2</w:t>
      </w:r>
      <w:r w:rsidRPr="00F84FC6">
        <w:rPr>
          <w:rFonts w:ascii="Arial Narrow" w:hAnsi="Arial Narrow"/>
          <w:b/>
          <w:color w:val="000000"/>
          <w:sz w:val="28"/>
        </w:rPr>
        <w:t>.</w:t>
      </w:r>
      <w:r w:rsidRPr="00F84FC6">
        <w:rPr>
          <w:rFonts w:ascii="Arial Narrow" w:hAnsi="Arial Narrow"/>
          <w:color w:val="000000"/>
          <w:sz w:val="28"/>
        </w:rPr>
        <w:t xml:space="preserve"> No valor pactuado estão inclusos todos os tributos e, ou encargos sociais, resultantes da operação adjudicatória concluída, inclusive despesas com fretes e outros.</w:t>
      </w:r>
    </w:p>
    <w:p w14:paraId="5CC31F5A" w14:textId="77777777" w:rsidR="0070031A" w:rsidRPr="00F84FC6" w:rsidRDefault="0070031A" w:rsidP="0070031A">
      <w:pPr>
        <w:ind w:right="-1"/>
        <w:jc w:val="both"/>
        <w:rPr>
          <w:rFonts w:ascii="Arial Narrow" w:hAnsi="Arial Narrow"/>
          <w:color w:val="000000"/>
          <w:sz w:val="28"/>
        </w:rPr>
      </w:pPr>
      <w:r w:rsidRPr="00F84FC6">
        <w:rPr>
          <w:rFonts w:ascii="Arial Narrow" w:hAnsi="Arial Narrow"/>
          <w:b/>
          <w:bCs/>
          <w:color w:val="000000"/>
          <w:sz w:val="28"/>
        </w:rPr>
        <w:lastRenderedPageBreak/>
        <w:t>4.3.</w:t>
      </w:r>
      <w:r w:rsidRPr="00F84FC6">
        <w:rPr>
          <w:rFonts w:ascii="Arial Narrow" w:hAnsi="Arial Narrow"/>
          <w:bCs/>
          <w:color w:val="000000"/>
          <w:sz w:val="28"/>
        </w:rPr>
        <w:t xml:space="preserve"> </w:t>
      </w:r>
      <w:r w:rsidRPr="00F84FC6">
        <w:rPr>
          <w:rFonts w:ascii="Arial Narrow" w:hAnsi="Arial Narrow"/>
          <w:color w:val="000000"/>
          <w:sz w:val="28"/>
        </w:rPr>
        <w:t>O pagamento será efetuado em até 30 (trinta) dias contados da apresentação da Nota Fiscal/Fatura, devidamente conferida e atestada pelo Gestor do Contrato.</w:t>
      </w:r>
    </w:p>
    <w:p w14:paraId="449695F0" w14:textId="77777777" w:rsidR="0070031A" w:rsidRPr="000A0423" w:rsidRDefault="0070031A" w:rsidP="0070031A">
      <w:pPr>
        <w:ind w:right="-568"/>
        <w:jc w:val="both"/>
        <w:rPr>
          <w:rFonts w:ascii="Arial Narrow" w:hAnsi="Arial Narrow"/>
          <w:bCs/>
          <w:color w:val="000000"/>
          <w:sz w:val="28"/>
        </w:rPr>
      </w:pPr>
      <w:r w:rsidRPr="00F84FC6">
        <w:rPr>
          <w:rFonts w:ascii="Arial Narrow" w:hAnsi="Arial Narrow"/>
          <w:b/>
          <w:bCs/>
          <w:color w:val="000000"/>
          <w:sz w:val="28"/>
        </w:rPr>
        <w:t>4.4.</w:t>
      </w:r>
      <w:r w:rsidRPr="00F84FC6">
        <w:rPr>
          <w:rFonts w:ascii="Arial Narrow" w:hAnsi="Arial Narrow"/>
          <w:bCs/>
          <w:color w:val="000000"/>
          <w:sz w:val="28"/>
        </w:rPr>
        <w:t xml:space="preserve"> A Nota Fiscal/Fatura deverá ser emitida pela licitante vencedora/contratada, obrigatoriamente com o mesmo número de inscrição no CNPJ apresentado nos documentos de habilitação e das propostas de preços, bem como da Nota de Empenho.</w:t>
      </w:r>
    </w:p>
    <w:p w14:paraId="6002F4A6" w14:textId="77777777" w:rsidR="0070031A" w:rsidRPr="00F84FC6" w:rsidRDefault="0070031A" w:rsidP="0070031A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4.5.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Em caso de devolução da Nota Fiscal/Fatura para correção, o prazo para pagamento passará a fluir após a sua reapresentação.</w:t>
      </w:r>
    </w:p>
    <w:p w14:paraId="6C7063B0" w14:textId="77777777" w:rsidR="0070031A" w:rsidRPr="00F84FC6" w:rsidRDefault="0070031A" w:rsidP="0070031A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4.6.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 pagamento só será efetuado após a comprovação pelo contrato de que se encontra em dia com suas obrigações para com o sistema de seguridade social, mediante apresentação das Certidões Negativas de Débito com o </w:t>
      </w: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INSS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e com o </w:t>
      </w: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FGTS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.</w:t>
      </w:r>
    </w:p>
    <w:p w14:paraId="2EAD398B" w14:textId="77777777" w:rsidR="0070031A" w:rsidRPr="00F84FC6" w:rsidRDefault="0070031A" w:rsidP="0070031A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4.7.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À CONTRATADA fica vedado negociar ou efetuar a cobrança ou o desconto da fatura emitida através da rede bancária ou com terceiros, permitindo-se, tão somente, cobranças em carteira simples, ou seja, diretamente para CONTRATANTE.</w:t>
      </w:r>
    </w:p>
    <w:p w14:paraId="468564D5" w14:textId="77777777" w:rsidR="0070031A" w:rsidRPr="000A0423" w:rsidRDefault="0070031A" w:rsidP="0070031A">
      <w:pPr>
        <w:widowControl w:val="0"/>
        <w:ind w:right="-568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 xml:space="preserve">4.8. 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Na eventualidade de aplicação de multas, estas deverão ser liquidadas simultaneamente </w:t>
      </w:r>
      <w:r w:rsidRPr="00F84FC6">
        <w:rPr>
          <w:rFonts w:ascii="Arial Narrow" w:hAnsi="Arial Narrow" w:cs="Helvetica"/>
          <w:color w:val="000000"/>
          <w:sz w:val="28"/>
          <w:szCs w:val="28"/>
        </w:rPr>
        <w:t>com parcela vinculada ao evento cujo descumprimento der origem à aplicação da penalidade</w:t>
      </w:r>
    </w:p>
    <w:p w14:paraId="067A2955" w14:textId="77777777" w:rsidR="0070031A" w:rsidRPr="000A0423" w:rsidRDefault="0070031A" w:rsidP="0070031A">
      <w:pPr>
        <w:ind w:right="-568"/>
        <w:jc w:val="both"/>
        <w:rPr>
          <w:rFonts w:ascii="Arial Narrow" w:hAnsi="Arial Narrow" w:cs="Arial"/>
          <w:b/>
          <w:bCs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CLÁUSULA QUINTA 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– DO PREÇO E DO REAJUSTE</w:t>
      </w:r>
    </w:p>
    <w:p w14:paraId="17904F37" w14:textId="77777777" w:rsidR="0070031A" w:rsidRPr="000A0423" w:rsidRDefault="0070031A" w:rsidP="0070031A">
      <w:pPr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5.1.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Os preços deverão ser expressos em reais e de conformidade com o inciso I, subitem 7.1 do Edital, fixo e irreajustável.</w:t>
      </w:r>
    </w:p>
    <w:p w14:paraId="163BA057" w14:textId="77777777" w:rsidR="0070031A" w:rsidRPr="000A0423" w:rsidRDefault="0070031A" w:rsidP="0070031A">
      <w:pPr>
        <w:autoSpaceDE w:val="0"/>
        <w:autoSpaceDN w:val="0"/>
        <w:adjustRightInd w:val="0"/>
        <w:ind w:left="567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5.1.1.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O preço retro referido é final, não se admitindo qualquer acréscimo, estando incluídas no mesmo todas as despesas e custos, diretos e indiretos, como também os lucros da contratada, conforme previsto no Edital.</w:t>
      </w:r>
    </w:p>
    <w:p w14:paraId="0882D54B" w14:textId="77777777" w:rsidR="0070031A" w:rsidRPr="00F84FC6" w:rsidRDefault="0070031A" w:rsidP="0070031A">
      <w:pPr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5.2.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Fica ressalvada a possibilidade de alteração dos preços, caso ocorra o desequilíbrio econômico financeiro do Contrato, conforme disposto no Art. 65, alínea “d” da Lei Federal nº. 8.666/93.</w:t>
      </w:r>
    </w:p>
    <w:p w14:paraId="1E3D4DC1" w14:textId="77777777" w:rsidR="0070031A" w:rsidRDefault="0070031A" w:rsidP="0070031A">
      <w:pPr>
        <w:widowControl w:val="0"/>
        <w:tabs>
          <w:tab w:val="left" w:pos="1080"/>
          <w:tab w:val="left" w:pos="1701"/>
          <w:tab w:val="left" w:pos="2340"/>
        </w:tabs>
        <w:ind w:left="567" w:right="-568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5.2.1.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Caso ocorra à variação nos preços, a contratada deverá solicitar formalmente a CONTRATANTE, devidamente acompanhada de documentos que comprovem a procedência do pedido</w:t>
      </w:r>
      <w:r w:rsidRPr="00F84FC6">
        <w:rPr>
          <w:rFonts w:ascii="Arial Narrow" w:hAnsi="Arial Narrow" w:cs="Arial"/>
          <w:color w:val="000000"/>
          <w:sz w:val="28"/>
          <w:szCs w:val="28"/>
        </w:rPr>
        <w:t>.</w:t>
      </w:r>
    </w:p>
    <w:p w14:paraId="30DC9EBC" w14:textId="77777777" w:rsidR="0070031A" w:rsidRPr="000A0423" w:rsidRDefault="0070031A" w:rsidP="0070031A">
      <w:pPr>
        <w:widowControl w:val="0"/>
        <w:tabs>
          <w:tab w:val="left" w:pos="1080"/>
          <w:tab w:val="left" w:pos="1701"/>
          <w:tab w:val="left" w:pos="2340"/>
        </w:tabs>
        <w:ind w:left="567" w:right="-568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1AC25FED" w14:textId="77777777" w:rsidR="0070031A" w:rsidRDefault="0070031A" w:rsidP="0070031A">
      <w:pPr>
        <w:pStyle w:val="Ttulo9"/>
        <w:ind w:right="-618"/>
        <w:jc w:val="both"/>
        <w:rPr>
          <w:rFonts w:ascii="Arial Narrow" w:hAnsi="Arial Narrow"/>
          <w:b/>
          <w:bCs/>
          <w:i w:val="0"/>
          <w:iCs w:val="0"/>
          <w:color w:val="000000"/>
          <w:sz w:val="28"/>
          <w:szCs w:val="28"/>
        </w:rPr>
      </w:pPr>
      <w:r w:rsidRPr="000A0423">
        <w:rPr>
          <w:rFonts w:ascii="Arial Narrow" w:hAnsi="Arial Narrow"/>
          <w:b/>
          <w:bCs/>
          <w:i w:val="0"/>
          <w:iCs w:val="0"/>
          <w:color w:val="000000"/>
          <w:sz w:val="28"/>
          <w:szCs w:val="28"/>
        </w:rPr>
        <w:lastRenderedPageBreak/>
        <w:t>CLÁUSULA SEXTA – RECURSO ORÇAMENTÁRIO</w:t>
      </w:r>
    </w:p>
    <w:p w14:paraId="2DE6C178" w14:textId="77777777" w:rsidR="0070031A" w:rsidRPr="000A3D6B" w:rsidRDefault="0070031A" w:rsidP="0070031A"/>
    <w:p w14:paraId="0898DF2E" w14:textId="77777777" w:rsidR="0070031A" w:rsidRPr="00F84FC6" w:rsidRDefault="0070031A" w:rsidP="0070031A">
      <w:pPr>
        <w:ind w:right="-1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6.1.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As despesas decorrentes da execução do objeto da presente licitação correrão a cargo da seguinte dotação orçamentária:</w:t>
      </w:r>
    </w:p>
    <w:p w14:paraId="68CE5C79" w14:textId="77777777" w:rsidR="00DF0C30" w:rsidRPr="00DF0C30" w:rsidRDefault="00DF0C30" w:rsidP="00DF0C30">
      <w:pPr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  <w:r w:rsidRPr="00DF0C30">
        <w:rPr>
          <w:rFonts w:ascii="Verdana" w:hAnsi="Verdana" w:cs="Arial"/>
          <w:color w:val="000000"/>
          <w:sz w:val="20"/>
          <w:szCs w:val="20"/>
        </w:rPr>
        <w:t>4  FUNDO MUNICIPAL DE SAÚDE - FMS</w:t>
      </w:r>
      <w:r w:rsidRPr="00DF0C30">
        <w:rPr>
          <w:rFonts w:ascii="Verdana" w:hAnsi="Verdana" w:cs="Arial"/>
          <w:color w:val="000000"/>
          <w:sz w:val="20"/>
          <w:szCs w:val="20"/>
        </w:rPr>
        <w:br/>
        <w:t>09  SECRETARIA MUNICIPAL DE SAÚDE</w:t>
      </w:r>
      <w:r w:rsidRPr="00DF0C30">
        <w:rPr>
          <w:rFonts w:ascii="Verdana" w:hAnsi="Verdana" w:cs="Arial"/>
          <w:color w:val="000000"/>
          <w:sz w:val="20"/>
          <w:szCs w:val="20"/>
        </w:rPr>
        <w:br/>
        <w:t>09.02  FUNDO MUNICIPAL DE SAÚDE</w:t>
      </w:r>
      <w:r w:rsidRPr="00DF0C30">
        <w:rPr>
          <w:rFonts w:ascii="Verdana" w:hAnsi="Verdana" w:cs="Arial"/>
          <w:color w:val="000000"/>
          <w:sz w:val="20"/>
          <w:szCs w:val="20"/>
        </w:rPr>
        <w:br/>
        <w:t>10.301.1007-1.221  MANUTENÇÃO DA ESTRUTURAÇÃO DOS SERVIÇOS PUBLICOS DA SAUDE - ATENÇÃO PRIMÁRIA</w:t>
      </w:r>
      <w:r w:rsidRPr="00DF0C30">
        <w:rPr>
          <w:rFonts w:ascii="Verdana" w:hAnsi="Verdana" w:cs="Arial"/>
          <w:color w:val="000000"/>
          <w:sz w:val="20"/>
          <w:szCs w:val="20"/>
        </w:rPr>
        <w:br/>
        <w:t>4.4.90.52.00  EQUIPAMENTOS E MATERIAL PERMANENTE</w:t>
      </w:r>
      <w:r w:rsidRPr="00DF0C30">
        <w:rPr>
          <w:rFonts w:ascii="Verdana" w:hAnsi="Verdana" w:cs="Arial"/>
          <w:color w:val="000000"/>
          <w:sz w:val="20"/>
          <w:szCs w:val="20"/>
        </w:rPr>
        <w:br/>
        <w:t>FONTE: 0.1.14-040     /     FICHA: 503</w:t>
      </w:r>
      <w:r w:rsidRPr="00DF0C30">
        <w:rPr>
          <w:rFonts w:ascii="Verdana" w:hAnsi="Verdana" w:cs="Arial"/>
          <w:color w:val="000000"/>
          <w:sz w:val="20"/>
          <w:szCs w:val="20"/>
        </w:rPr>
        <w:br/>
        <w:t>R$ 6.700,00 (seis mil e setecentos reais)</w:t>
      </w:r>
    </w:p>
    <w:p w14:paraId="52938BC5" w14:textId="77777777" w:rsidR="00B65892" w:rsidRDefault="00B65892" w:rsidP="0070031A">
      <w:pPr>
        <w:widowControl w:val="0"/>
        <w:ind w:right="90"/>
        <w:jc w:val="both"/>
        <w:rPr>
          <w:rFonts w:ascii="Arial Narrow" w:hAnsi="Arial Narrow" w:cs="Arial"/>
          <w:b/>
          <w:bCs/>
          <w:snapToGrid w:val="0"/>
          <w:sz w:val="28"/>
          <w:szCs w:val="28"/>
        </w:rPr>
      </w:pPr>
    </w:p>
    <w:p w14:paraId="58078B20" w14:textId="2B4D611E" w:rsidR="0070031A" w:rsidRDefault="0070031A" w:rsidP="0070031A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OITAVA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 – DA FISCALIZAÇÃO</w:t>
      </w:r>
    </w:p>
    <w:p w14:paraId="34712BA8" w14:textId="77777777" w:rsidR="0070031A" w:rsidRPr="009272DC" w:rsidRDefault="0070031A" w:rsidP="0070031A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47394B">
        <w:rPr>
          <w:rFonts w:ascii="Arial Narrow" w:hAnsi="Arial Narrow" w:cs="Arial"/>
          <w:b/>
          <w:bCs/>
          <w:snapToGrid w:val="0"/>
          <w:sz w:val="28"/>
          <w:szCs w:val="28"/>
        </w:rPr>
        <w:t>I -</w:t>
      </w:r>
      <w:r>
        <w:rPr>
          <w:rFonts w:ascii="Arial Narrow" w:hAnsi="Arial Narrow" w:cs="Arial"/>
          <w:snapToGrid w:val="0"/>
          <w:sz w:val="28"/>
          <w:szCs w:val="28"/>
        </w:rPr>
        <w:t xml:space="preserve"> 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Cabe a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Contratante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, a seu critério e através da Secretaria Municipal de Administração, exercer ampla, irrestrita e permanente fiscalização de todas as fases de cumprimento do presente contrato, e, a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Contratada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declara aceitar, integralmente, todos os métodos e processos de inspeção, verificação e controle a serem adotados pelo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Contratante</w:t>
      </w:r>
      <w:r w:rsidRPr="009272DC">
        <w:rPr>
          <w:rFonts w:ascii="Arial Narrow" w:hAnsi="Arial Narrow" w:cs="Arial"/>
          <w:snapToGrid w:val="0"/>
          <w:sz w:val="28"/>
          <w:szCs w:val="28"/>
        </w:rPr>
        <w:t>.</w:t>
      </w:r>
    </w:p>
    <w:p w14:paraId="74A4AE7C" w14:textId="77777777" w:rsidR="0070031A" w:rsidRDefault="0070031A" w:rsidP="0070031A">
      <w:pPr>
        <w:pStyle w:val="Recuodecorpodetexto3"/>
        <w:tabs>
          <w:tab w:val="left" w:pos="1560"/>
        </w:tabs>
        <w:ind w:firstLine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napToGrid w:val="0"/>
          <w:sz w:val="28"/>
          <w:szCs w:val="28"/>
        </w:rPr>
        <w:t>I</w:t>
      </w:r>
      <w:r w:rsidRPr="009272DC">
        <w:rPr>
          <w:rFonts w:ascii="Arial Narrow" w:hAnsi="Arial Narrow"/>
          <w:b/>
          <w:snapToGrid w:val="0"/>
          <w:sz w:val="28"/>
          <w:szCs w:val="28"/>
        </w:rPr>
        <w:t>I -</w:t>
      </w:r>
      <w:r w:rsidRPr="009272DC">
        <w:rPr>
          <w:rFonts w:ascii="Arial Narrow" w:hAnsi="Arial Narrow"/>
          <w:snapToGrid w:val="0"/>
          <w:sz w:val="28"/>
          <w:szCs w:val="28"/>
        </w:rPr>
        <w:t xml:space="preserve"> </w:t>
      </w:r>
      <w:r w:rsidRPr="009272DC">
        <w:rPr>
          <w:rFonts w:ascii="Arial Narrow" w:hAnsi="Arial Narrow"/>
          <w:sz w:val="28"/>
          <w:szCs w:val="28"/>
        </w:rPr>
        <w:t xml:space="preserve">Nos termos do § 1º do artigo 67 da Lei 8.666/1993, caberá ao representante </w:t>
      </w:r>
      <w:r>
        <w:rPr>
          <w:rFonts w:ascii="Arial Narrow" w:hAnsi="Arial Narrow"/>
          <w:sz w:val="28"/>
          <w:szCs w:val="28"/>
        </w:rPr>
        <w:t>do Município designar como</w:t>
      </w:r>
      <w:r w:rsidRPr="009272DC">
        <w:rPr>
          <w:rFonts w:ascii="Arial Narrow" w:hAnsi="Arial Narrow"/>
          <w:sz w:val="28"/>
          <w:szCs w:val="28"/>
        </w:rPr>
        <w:t xml:space="preserve"> fiscal do contrato, proceder às anotações das ocorrências relacionadas com a execução do ajuste, determinando o que for necessário à regularização das falhas ou das impropriedades observadas.</w:t>
      </w:r>
    </w:p>
    <w:p w14:paraId="6CC6BECF" w14:textId="77777777" w:rsidR="0070031A" w:rsidRPr="000A3D6B" w:rsidRDefault="0070031A" w:rsidP="0070031A">
      <w:pPr>
        <w:pStyle w:val="Recuodecorpodetexto3"/>
        <w:tabs>
          <w:tab w:val="left" w:pos="1560"/>
        </w:tabs>
        <w:ind w:firstLine="0"/>
        <w:rPr>
          <w:rFonts w:ascii="Arial Narrow" w:hAnsi="Arial Narrow"/>
          <w:sz w:val="28"/>
          <w:szCs w:val="28"/>
        </w:rPr>
      </w:pPr>
    </w:p>
    <w:p w14:paraId="1F92FD78" w14:textId="77777777" w:rsidR="0070031A" w:rsidRPr="0047394B" w:rsidRDefault="0070031A" w:rsidP="0070031A">
      <w:pPr>
        <w:widowControl w:val="0"/>
        <w:ind w:right="90"/>
        <w:jc w:val="both"/>
        <w:rPr>
          <w:rFonts w:ascii="Arial Narrow" w:hAnsi="Arial Narrow" w:cs="Arial"/>
          <w:b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snapToGrid w:val="0"/>
          <w:sz w:val="28"/>
          <w:szCs w:val="28"/>
        </w:rPr>
        <w:t>NONA</w:t>
      </w:r>
      <w:r w:rsidRPr="009272DC">
        <w:rPr>
          <w:rFonts w:ascii="Arial Narrow" w:hAnsi="Arial Narrow" w:cs="Arial"/>
          <w:b/>
          <w:snapToGrid w:val="0"/>
          <w:sz w:val="28"/>
          <w:szCs w:val="28"/>
        </w:rPr>
        <w:t xml:space="preserve"> – DO GERENCIAMENTO DO CONTRATO</w:t>
      </w:r>
    </w:p>
    <w:p w14:paraId="65129838" w14:textId="77777777" w:rsidR="0070031A" w:rsidRPr="009272DC" w:rsidRDefault="0070031A" w:rsidP="0070031A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A Administração e os atos de controle do Contrato decorrente da presente licitação, será do Setor de Compras do Município </w:t>
      </w:r>
      <w:r w:rsidRPr="009272DC">
        <w:rPr>
          <w:rFonts w:ascii="Arial Narrow" w:hAnsi="Arial Narrow" w:cs="Arial"/>
          <w:snapToGrid w:val="0"/>
          <w:color w:val="000000"/>
          <w:sz w:val="28"/>
          <w:szCs w:val="28"/>
        </w:rPr>
        <w:t xml:space="preserve">de </w:t>
      </w:r>
      <w:r>
        <w:rPr>
          <w:rFonts w:ascii="Arial Narrow" w:hAnsi="Arial Narrow" w:cs="Arial"/>
          <w:snapToGrid w:val="0"/>
          <w:color w:val="000000"/>
          <w:sz w:val="28"/>
          <w:szCs w:val="28"/>
        </w:rPr>
        <w:t>Iguatemi</w:t>
      </w:r>
      <w:r w:rsidRPr="009272DC">
        <w:rPr>
          <w:rFonts w:ascii="Arial Narrow" w:hAnsi="Arial Narrow" w:cs="Arial"/>
          <w:snapToGrid w:val="0"/>
          <w:sz w:val="28"/>
          <w:szCs w:val="28"/>
        </w:rPr>
        <w:t>/MS.</w:t>
      </w:r>
    </w:p>
    <w:p w14:paraId="15667BF5" w14:textId="24F2D4E7" w:rsidR="0070031A" w:rsidRPr="0047394B" w:rsidRDefault="0070031A" w:rsidP="0070031A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A </w:t>
      </w:r>
      <w:r>
        <w:rPr>
          <w:rFonts w:ascii="Arial Narrow" w:hAnsi="Arial Narrow" w:cs="Arial"/>
          <w:snapToGrid w:val="0"/>
          <w:sz w:val="28"/>
          <w:szCs w:val="28"/>
        </w:rPr>
        <w:t>Contratante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nomeia o</w:t>
      </w:r>
      <w:r>
        <w:rPr>
          <w:rFonts w:ascii="Arial Narrow" w:hAnsi="Arial Narrow" w:cs="Arial"/>
          <w:snapToGrid w:val="0"/>
          <w:sz w:val="28"/>
          <w:szCs w:val="28"/>
        </w:rPr>
        <w:t>s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servidor</w:t>
      </w:r>
      <w:r>
        <w:rPr>
          <w:rFonts w:ascii="Arial Narrow" w:hAnsi="Arial Narrow" w:cs="Arial"/>
          <w:snapToGrid w:val="0"/>
          <w:sz w:val="28"/>
          <w:szCs w:val="28"/>
        </w:rPr>
        <w:t>es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, </w:t>
      </w:r>
      <w:r w:rsidR="00566394">
        <w:rPr>
          <w:rFonts w:ascii="Arial Narrow" w:hAnsi="Arial Narrow"/>
          <w:snapToGrid w:val="0"/>
          <w:sz w:val="28"/>
          <w:szCs w:val="28"/>
        </w:rPr>
        <w:t>Iony Juraski</w:t>
      </w:r>
      <w:r w:rsidRPr="002F61E0">
        <w:rPr>
          <w:rFonts w:ascii="Arial Narrow" w:hAnsi="Arial Narrow"/>
          <w:snapToGrid w:val="0"/>
          <w:sz w:val="28"/>
          <w:szCs w:val="28"/>
        </w:rPr>
        <w:t xml:space="preserve">, portador do CPF </w:t>
      </w:r>
      <w:r>
        <w:rPr>
          <w:rFonts w:ascii="Arial Narrow" w:hAnsi="Arial Narrow"/>
          <w:snapToGrid w:val="0"/>
          <w:sz w:val="28"/>
          <w:szCs w:val="28"/>
        </w:rPr>
        <w:t xml:space="preserve">nº </w:t>
      </w:r>
      <w:r w:rsidR="00566394">
        <w:rPr>
          <w:rFonts w:ascii="Arial Narrow" w:hAnsi="Arial Narrow"/>
          <w:snapToGrid w:val="0"/>
          <w:sz w:val="28"/>
          <w:szCs w:val="28"/>
        </w:rPr>
        <w:t>006.026.431-47</w:t>
      </w:r>
      <w:r>
        <w:rPr>
          <w:rFonts w:ascii="Arial Narrow" w:hAnsi="Arial Narrow"/>
          <w:snapToGrid w:val="0"/>
          <w:sz w:val="28"/>
          <w:szCs w:val="28"/>
        </w:rPr>
        <w:t>, lotado na Secretaria Municipal de Saúde,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como </w:t>
      </w:r>
      <w:r w:rsidRPr="002F61E0">
        <w:rPr>
          <w:rFonts w:ascii="Arial Narrow" w:hAnsi="Arial Narrow" w:cs="Arial"/>
          <w:b/>
          <w:bCs/>
          <w:snapToGrid w:val="0"/>
          <w:sz w:val="28"/>
          <w:szCs w:val="28"/>
        </w:rPr>
        <w:t>FISCA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L </w:t>
      </w:r>
      <w:r w:rsidRPr="002F61E0">
        <w:rPr>
          <w:rFonts w:ascii="Arial Narrow" w:hAnsi="Arial Narrow" w:cs="Arial"/>
          <w:snapToGrid w:val="0"/>
          <w:sz w:val="28"/>
          <w:szCs w:val="28"/>
        </w:rPr>
        <w:t>do Contrato, cabendo a ele toda a Fiscalização para o fiel cumprimento de todos os atos previstos neste Documento por parte da empresa vencedor</w:t>
      </w:r>
      <w:r>
        <w:rPr>
          <w:rFonts w:ascii="Arial Narrow" w:hAnsi="Arial Narrow" w:cs="Arial"/>
          <w:snapToGrid w:val="0"/>
          <w:sz w:val="28"/>
          <w:szCs w:val="28"/>
        </w:rPr>
        <w:t>a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do Certame.</w:t>
      </w:r>
    </w:p>
    <w:p w14:paraId="17AE10CA" w14:textId="77777777" w:rsidR="0070031A" w:rsidRPr="009272DC" w:rsidRDefault="0070031A" w:rsidP="0070031A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III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Fica como responsabilidade do FISCAL, acionar tanto o Departamento de Licitação, como o Assessor Jurídico sob qualquer descumprimento das regras do Contrato por parte das empresas, sendo que todos os comunicados deverão ser feitos por escrito.</w:t>
      </w:r>
    </w:p>
    <w:p w14:paraId="0BC6E45C" w14:textId="77777777" w:rsidR="0070031A" w:rsidRPr="009272DC" w:rsidRDefault="0070031A" w:rsidP="0070031A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IV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O FISCAL do Contrato deverá ser comunicado, bem como possuir cópia de </w:t>
      </w:r>
      <w:r w:rsidRPr="009272DC">
        <w:rPr>
          <w:rFonts w:ascii="Arial Narrow" w:hAnsi="Arial Narrow" w:cs="Arial"/>
          <w:snapToGrid w:val="0"/>
          <w:sz w:val="28"/>
          <w:szCs w:val="28"/>
        </w:rPr>
        <w:lastRenderedPageBreak/>
        <w:t>todos os pedidos realizados pelo Departamento de Compras para possuir conhecimento de todos os Atos praticados.</w:t>
      </w:r>
    </w:p>
    <w:p w14:paraId="68336221" w14:textId="77777777" w:rsidR="0070031A" w:rsidRPr="009272DC" w:rsidRDefault="0070031A" w:rsidP="0070031A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V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Todas as Secretarias deverão comunicar o FISCAL quando da chegada das </w:t>
      </w:r>
      <w:r>
        <w:rPr>
          <w:rFonts w:ascii="Arial Narrow" w:hAnsi="Arial Narrow" w:cs="Arial"/>
          <w:snapToGrid w:val="0"/>
          <w:sz w:val="28"/>
          <w:szCs w:val="28"/>
        </w:rPr>
        <w:t>Peças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para que o mesmo realize a conferência.</w:t>
      </w:r>
    </w:p>
    <w:p w14:paraId="16487B7C" w14:textId="77777777" w:rsidR="0070031A" w:rsidRDefault="0070031A" w:rsidP="0070031A">
      <w:pPr>
        <w:widowControl w:val="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PARÁGRAFO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PRIMEIRO</w:t>
      </w: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 – </w:t>
      </w:r>
      <w:r w:rsidRPr="00EE21C1">
        <w:rPr>
          <w:rFonts w:ascii="Arial Narrow" w:hAnsi="Arial Narrow" w:cs="Arial"/>
          <w:snapToGrid w:val="0"/>
          <w:sz w:val="28"/>
          <w:szCs w:val="28"/>
        </w:rPr>
        <w:t xml:space="preserve">A </w:t>
      </w: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Contratada </w:t>
      </w:r>
      <w:r w:rsidRPr="00EE21C1">
        <w:rPr>
          <w:rFonts w:ascii="Arial Narrow" w:hAnsi="Arial Narrow" w:cs="Arial"/>
          <w:snapToGrid w:val="0"/>
          <w:sz w:val="28"/>
          <w:szCs w:val="28"/>
        </w:rPr>
        <w:t>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75B6024F" w14:textId="77777777" w:rsidR="0070031A" w:rsidRPr="0047394B" w:rsidRDefault="0070031A" w:rsidP="0070031A">
      <w:pPr>
        <w:widowControl w:val="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62838EBA" w14:textId="77777777" w:rsidR="0070031A" w:rsidRPr="0047394B" w:rsidRDefault="0070031A" w:rsidP="0070031A">
      <w:pPr>
        <w:ind w:right="-1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  <w:r w:rsidRPr="00E042DA">
        <w:rPr>
          <w:rFonts w:ascii="Arial Narrow" w:hAnsi="Arial Narrow" w:cs="Arial"/>
          <w:b/>
          <w:bCs/>
          <w:iCs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bCs/>
          <w:iCs/>
          <w:sz w:val="28"/>
          <w:szCs w:val="28"/>
        </w:rPr>
        <w:t>DÉCIMA</w:t>
      </w:r>
      <w:r w:rsidRPr="00E042DA">
        <w:rPr>
          <w:rFonts w:ascii="Arial Narrow" w:hAnsi="Arial Narrow" w:cs="Arial"/>
          <w:b/>
          <w:bCs/>
          <w:iCs/>
          <w:sz w:val="28"/>
          <w:szCs w:val="28"/>
        </w:rPr>
        <w:t xml:space="preserve"> – DAS PENALIDADES</w:t>
      </w:r>
    </w:p>
    <w:p w14:paraId="6C07637D" w14:textId="77777777" w:rsidR="0070031A" w:rsidRPr="00E042DA" w:rsidRDefault="0070031A" w:rsidP="0070031A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.1.</w:t>
      </w:r>
      <w:r w:rsidRPr="00E042DA">
        <w:rPr>
          <w:rFonts w:ascii="Arial Narrow" w:hAnsi="Arial Narrow" w:cs="Arial"/>
          <w:sz w:val="28"/>
          <w:szCs w:val="28"/>
        </w:rPr>
        <w:t xml:space="preserve"> Nos termos do art. 86 da Lei Federal nº. 8.666/93 fica estipulado o percentual de </w:t>
      </w:r>
      <w:r w:rsidRPr="00E042DA">
        <w:rPr>
          <w:rFonts w:ascii="Arial Narrow" w:hAnsi="Arial Narrow" w:cs="Arial"/>
          <w:b/>
          <w:bCs/>
          <w:sz w:val="28"/>
          <w:szCs w:val="28"/>
        </w:rPr>
        <w:t>0,5% (meio por cento)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sobre o valor inadimplido, a título de multa de mora, por dia de atraso injustificado no fornecimento do objeto deste contrato, até o limite de </w:t>
      </w:r>
      <w:r w:rsidRPr="00E042DA">
        <w:rPr>
          <w:rFonts w:ascii="Arial Narrow" w:hAnsi="Arial Narrow" w:cs="Arial"/>
          <w:b/>
          <w:bCs/>
          <w:sz w:val="28"/>
          <w:szCs w:val="28"/>
        </w:rPr>
        <w:t>10% (dez por</w:t>
      </w:r>
      <w:r w:rsidRPr="00E042DA">
        <w:rPr>
          <w:rFonts w:ascii="Arial Narrow" w:hAnsi="Arial Narrow" w:cs="Arial"/>
          <w:b/>
          <w:sz w:val="28"/>
          <w:szCs w:val="28"/>
        </w:rPr>
        <w:t xml:space="preserve"> </w:t>
      </w:r>
      <w:r w:rsidRPr="00E042DA">
        <w:rPr>
          <w:rFonts w:ascii="Arial Narrow" w:hAnsi="Arial Narrow" w:cs="Arial"/>
          <w:b/>
          <w:bCs/>
          <w:sz w:val="28"/>
          <w:szCs w:val="28"/>
        </w:rPr>
        <w:t>cento)</w:t>
      </w:r>
      <w:r w:rsidRPr="00E042DA">
        <w:rPr>
          <w:rFonts w:ascii="Arial Narrow" w:hAnsi="Arial Narrow" w:cs="Arial"/>
          <w:b/>
          <w:sz w:val="28"/>
          <w:szCs w:val="28"/>
        </w:rPr>
        <w:t xml:space="preserve"> </w:t>
      </w:r>
      <w:r w:rsidRPr="00E042DA">
        <w:rPr>
          <w:rFonts w:ascii="Arial Narrow" w:hAnsi="Arial Narrow" w:cs="Arial"/>
          <w:sz w:val="28"/>
          <w:szCs w:val="28"/>
        </w:rPr>
        <w:t xml:space="preserve">do valor empenhado. </w:t>
      </w:r>
    </w:p>
    <w:p w14:paraId="72809E27" w14:textId="77777777" w:rsidR="0070031A" w:rsidRPr="00E042DA" w:rsidRDefault="0070031A" w:rsidP="0070031A">
      <w:pPr>
        <w:pStyle w:val="Corpodetexto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.2. </w:t>
      </w:r>
      <w:r w:rsidRPr="00E042DA">
        <w:rPr>
          <w:rFonts w:ascii="Arial Narrow" w:hAnsi="Arial Narrow" w:cs="Arial"/>
          <w:bCs/>
          <w:sz w:val="28"/>
          <w:szCs w:val="28"/>
        </w:rPr>
        <w:t>Em caso de inexecução total ou parcial do pactuado, em razão do descumprimento de qualquer das condições avençadas, a contratada ficará sujeita às seguintes penalidades nos termos do art. 87 da Lei Federal nº. 8.666/93:</w:t>
      </w:r>
    </w:p>
    <w:p w14:paraId="4B40462A" w14:textId="77777777" w:rsidR="0070031A" w:rsidRPr="00E042DA" w:rsidRDefault="0070031A" w:rsidP="0070031A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 Advertência;</w:t>
      </w:r>
    </w:p>
    <w:p w14:paraId="7BD086CE" w14:textId="77777777" w:rsidR="0070031A" w:rsidRPr="00E042DA" w:rsidRDefault="0070031A" w:rsidP="0070031A">
      <w:pPr>
        <w:pStyle w:val="Corpodetexto"/>
        <w:ind w:left="567"/>
        <w:rPr>
          <w:rFonts w:ascii="Arial Narrow" w:hAnsi="Arial Narrow" w:cs="Arial"/>
          <w:b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 Multa de </w:t>
      </w:r>
      <w:r w:rsidRPr="00E042DA">
        <w:rPr>
          <w:rFonts w:ascii="Arial Narrow" w:hAnsi="Arial Narrow" w:cs="Arial"/>
          <w:b/>
          <w:sz w:val="28"/>
          <w:szCs w:val="28"/>
        </w:rPr>
        <w:t>10% (dez por cento</w:t>
      </w:r>
      <w:r w:rsidRPr="00E042DA">
        <w:rPr>
          <w:rFonts w:ascii="Arial Narrow" w:hAnsi="Arial Narrow" w:cs="Arial"/>
          <w:bCs/>
          <w:sz w:val="28"/>
          <w:szCs w:val="28"/>
        </w:rPr>
        <w:t>) do valor do contrato</w:t>
      </w:r>
      <w:r w:rsidRPr="00E042DA">
        <w:rPr>
          <w:rFonts w:ascii="Arial Narrow" w:hAnsi="Arial Narrow" w:cs="Arial"/>
          <w:b/>
          <w:sz w:val="28"/>
          <w:szCs w:val="28"/>
        </w:rPr>
        <w:t>;</w:t>
      </w:r>
    </w:p>
    <w:p w14:paraId="09D08CF8" w14:textId="77777777" w:rsidR="0070031A" w:rsidRPr="00E042DA" w:rsidRDefault="0070031A" w:rsidP="0070031A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III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–Suspensão temporária de participar de licitação e impedimento de contratar com a Administração por prazo não superior a </w:t>
      </w:r>
      <w:r w:rsidRPr="00E042DA">
        <w:rPr>
          <w:rFonts w:ascii="Arial Narrow" w:hAnsi="Arial Narrow" w:cs="Arial"/>
          <w:b/>
          <w:sz w:val="28"/>
          <w:szCs w:val="28"/>
        </w:rPr>
        <w:t>2 (dois)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anos;</w:t>
      </w:r>
    </w:p>
    <w:p w14:paraId="20BCAA96" w14:textId="77777777" w:rsidR="0070031A" w:rsidRPr="0047394B" w:rsidRDefault="0070031A" w:rsidP="0070031A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IV </w:t>
      </w:r>
      <w:r w:rsidRPr="00E042DA">
        <w:rPr>
          <w:rFonts w:ascii="Arial Narrow" w:hAnsi="Arial Narrow" w:cs="Arial"/>
          <w:bCs/>
          <w:sz w:val="28"/>
          <w:szCs w:val="28"/>
        </w:rPr>
        <w:t>– Declaração de inidoneidade para licitar ou contratar com a Administração Pública.</w:t>
      </w:r>
    </w:p>
    <w:p w14:paraId="00E90195" w14:textId="77777777" w:rsidR="0070031A" w:rsidRPr="00E042DA" w:rsidRDefault="0070031A" w:rsidP="0070031A">
      <w:pPr>
        <w:pStyle w:val="Corpodetexto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.3</w:t>
      </w:r>
      <w:r w:rsidRPr="00E042DA">
        <w:rPr>
          <w:rFonts w:ascii="Arial Narrow" w:hAnsi="Arial Narrow" w:cs="Arial"/>
          <w:sz w:val="28"/>
          <w:szCs w:val="28"/>
        </w:rPr>
        <w:t xml:space="preserve">. Caso a licitante não compareça dentro do prazo de validade da sua proposta, para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 w:rsidRPr="00E042DA">
        <w:rPr>
          <w:rFonts w:ascii="Arial Narrow" w:hAnsi="Arial Narrow" w:cs="Arial"/>
          <w:b/>
          <w:bCs/>
          <w:sz w:val="28"/>
          <w:szCs w:val="28"/>
        </w:rPr>
        <w:t>5 (cinco) anos</w:t>
      </w:r>
      <w:r w:rsidRPr="00E042DA">
        <w:rPr>
          <w:rFonts w:ascii="Arial Narrow" w:hAnsi="Arial Narrow" w:cs="Arial"/>
          <w:sz w:val="28"/>
          <w:szCs w:val="28"/>
        </w:rPr>
        <w:t>, sem prejuízo das multas previstas em Edital e no contrato e das demais cominações legais.</w:t>
      </w:r>
    </w:p>
    <w:p w14:paraId="05EE5061" w14:textId="77777777" w:rsidR="0070031A" w:rsidRPr="0047394B" w:rsidRDefault="0070031A" w:rsidP="0070031A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lastRenderedPageBreak/>
        <w:t>10</w:t>
      </w:r>
      <w:r w:rsidRPr="00E042DA">
        <w:rPr>
          <w:rFonts w:ascii="Arial Narrow" w:hAnsi="Arial Narrow" w:cs="Arial"/>
          <w:b/>
          <w:sz w:val="28"/>
          <w:szCs w:val="28"/>
        </w:rPr>
        <w:t xml:space="preserve">.4. </w:t>
      </w:r>
      <w:r w:rsidRPr="00E042DA">
        <w:rPr>
          <w:rFonts w:ascii="Arial Narrow" w:hAnsi="Arial Narrow" w:cs="Arial"/>
          <w:sz w:val="28"/>
          <w:szCs w:val="28"/>
        </w:rPr>
        <w:t xml:space="preserve">As penalidades somente poderão ser relevadas ou atenuadas pela autoridade competente aplicando-se o </w:t>
      </w:r>
      <w:r w:rsidRPr="00E042DA">
        <w:rPr>
          <w:rFonts w:ascii="Arial Narrow" w:hAnsi="Arial Narrow" w:cs="Arial"/>
          <w:bCs/>
          <w:sz w:val="28"/>
          <w:szCs w:val="28"/>
        </w:rPr>
        <w:t>Princípio da Proporcionalidade</w:t>
      </w:r>
      <w:r w:rsidRPr="00E042DA">
        <w:rPr>
          <w:rFonts w:ascii="Arial Narrow" w:hAnsi="Arial Narrow" w:cs="Arial"/>
          <w:sz w:val="28"/>
          <w:szCs w:val="28"/>
        </w:rPr>
        <w:t xml:space="preserve">, em razão de circunstâncias fundamentados em fatos reais e comprovados, desde que formuladas 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por escrito </w:t>
      </w:r>
      <w:r w:rsidRPr="00E042DA">
        <w:rPr>
          <w:rFonts w:ascii="Arial Narrow" w:hAnsi="Arial Narrow" w:cs="Arial"/>
          <w:sz w:val="28"/>
          <w:szCs w:val="28"/>
        </w:rPr>
        <w:t xml:space="preserve">e no prazo máximo de </w:t>
      </w: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5 (cinco) dias úteis </w:t>
      </w:r>
      <w:r w:rsidRPr="00E042DA">
        <w:rPr>
          <w:rFonts w:ascii="Arial Narrow" w:hAnsi="Arial Narrow" w:cs="Arial"/>
          <w:bCs/>
          <w:sz w:val="28"/>
          <w:szCs w:val="28"/>
        </w:rPr>
        <w:t>da data em que for oficiada a pretensão da Administração no sentido da aplicação</w:t>
      </w:r>
      <w:r w:rsidRPr="00E042DA">
        <w:rPr>
          <w:rFonts w:ascii="Arial Narrow" w:hAnsi="Arial Narrow" w:cs="Arial"/>
          <w:sz w:val="28"/>
          <w:szCs w:val="28"/>
        </w:rPr>
        <w:t xml:space="preserve"> da pena. </w:t>
      </w:r>
    </w:p>
    <w:p w14:paraId="228E42E7" w14:textId="77777777" w:rsidR="0070031A" w:rsidRPr="00E042DA" w:rsidRDefault="0070031A" w:rsidP="0070031A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.5.</w:t>
      </w:r>
      <w:r w:rsidRPr="00E042DA">
        <w:rPr>
          <w:rFonts w:ascii="Arial Narrow" w:hAnsi="Arial Narrow" w:cs="Arial"/>
          <w:sz w:val="28"/>
          <w:szCs w:val="28"/>
        </w:rPr>
        <w:t xml:space="preserve"> As multas de que trata este capítulo, deverão ser recolhidas pelas adjudicatárias em conta corrente em agência bancária devidamente credenciada pelo Município no prazo máximo de 05 (cinco) a contar da data da notificação, ou quando for o caso, cobrado judicialmente. </w:t>
      </w:r>
    </w:p>
    <w:p w14:paraId="46A95697" w14:textId="77777777" w:rsidR="0070031A" w:rsidRPr="00E042DA" w:rsidRDefault="0070031A" w:rsidP="0070031A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>.6.</w:t>
      </w:r>
      <w:r w:rsidRPr="00E042DA">
        <w:rPr>
          <w:rFonts w:ascii="Arial Narrow" w:hAnsi="Arial Narrow" w:cs="Arial"/>
          <w:sz w:val="28"/>
          <w:szCs w:val="28"/>
        </w:rPr>
        <w:t xml:space="preserve"> O montante de multas aplicadas a </w:t>
      </w:r>
      <w:r w:rsidRPr="00E042DA">
        <w:rPr>
          <w:rFonts w:ascii="Arial Narrow" w:hAnsi="Arial Narrow" w:cs="Arial"/>
          <w:b/>
          <w:sz w:val="28"/>
          <w:szCs w:val="28"/>
        </w:rPr>
        <w:t>CONTATADA</w:t>
      </w:r>
      <w:r w:rsidRPr="00E042DA">
        <w:rPr>
          <w:rFonts w:ascii="Arial Narrow" w:hAnsi="Arial Narrow" w:cs="Arial"/>
          <w:sz w:val="28"/>
          <w:szCs w:val="28"/>
        </w:rPr>
        <w:t xml:space="preserve"> não poderá ultrapassar a </w:t>
      </w:r>
      <w:r w:rsidRPr="00E042DA">
        <w:rPr>
          <w:rFonts w:ascii="Arial Narrow" w:hAnsi="Arial Narrow" w:cs="Arial"/>
          <w:b/>
          <w:sz w:val="28"/>
          <w:szCs w:val="28"/>
        </w:rPr>
        <w:t xml:space="preserve">10% </w:t>
      </w:r>
      <w:r w:rsidRPr="00E042DA">
        <w:rPr>
          <w:rFonts w:ascii="Arial Narrow" w:hAnsi="Arial Narrow" w:cs="Arial"/>
          <w:sz w:val="28"/>
          <w:szCs w:val="28"/>
        </w:rPr>
        <w:t xml:space="preserve">(dez por cento) do valor global do contrato. Caso ultrapasse o valor, o </w:t>
      </w:r>
      <w:r w:rsidRPr="00E042DA">
        <w:rPr>
          <w:rFonts w:ascii="Arial Narrow" w:hAnsi="Arial Narrow" w:cs="Arial"/>
          <w:b/>
          <w:sz w:val="28"/>
          <w:szCs w:val="28"/>
        </w:rPr>
        <w:t xml:space="preserve">MUNICÍPIO </w:t>
      </w:r>
      <w:r w:rsidRPr="00E042DA">
        <w:rPr>
          <w:rFonts w:ascii="Arial Narrow" w:hAnsi="Arial Narrow" w:cs="Arial"/>
          <w:sz w:val="28"/>
          <w:szCs w:val="28"/>
        </w:rPr>
        <w:t>terá o direito de rescindir o contrato mediante notificação.</w:t>
      </w:r>
    </w:p>
    <w:p w14:paraId="696BC205" w14:textId="77777777" w:rsidR="0070031A" w:rsidRPr="0047394B" w:rsidRDefault="0070031A" w:rsidP="0070031A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 xml:space="preserve">.7. </w:t>
      </w:r>
      <w:r w:rsidRPr="00E042DA">
        <w:rPr>
          <w:rFonts w:ascii="Arial Narrow" w:hAnsi="Arial Narrow" w:cs="Arial"/>
          <w:sz w:val="28"/>
          <w:szCs w:val="28"/>
        </w:rPr>
        <w:t>O atraso injustificado no fornecimento dos produtos licitados autoriza o Município de Iguatemi/MS, a seu critério, declarar rescindido o contrato e punir a CONTRATADA com a suspensão do seu direito e contratar com a Administração Pública, garantindo o contraditório e a ampla defesa.</w:t>
      </w:r>
    </w:p>
    <w:p w14:paraId="0ACF0A16" w14:textId="77777777" w:rsidR="0070031A" w:rsidRDefault="0070031A" w:rsidP="0070031A">
      <w:pPr>
        <w:pStyle w:val="Ttulo3"/>
        <w:ind w:right="-1"/>
        <w:rPr>
          <w:rFonts w:ascii="Arial Narrow" w:hAnsi="Arial Narrow" w:cs="Arial"/>
          <w:b/>
          <w:bCs/>
          <w:iCs/>
          <w:color w:val="auto"/>
          <w:sz w:val="28"/>
          <w:szCs w:val="28"/>
        </w:rPr>
      </w:pPr>
      <w:r w:rsidRPr="0047394B">
        <w:rPr>
          <w:rFonts w:ascii="Arial Narrow" w:hAnsi="Arial Narrow" w:cs="Arial"/>
          <w:b/>
          <w:bCs/>
          <w:iCs/>
          <w:color w:val="auto"/>
          <w:sz w:val="28"/>
          <w:szCs w:val="28"/>
        </w:rPr>
        <w:t>CLÁUSULA DÉCIMA PRIMEIRA – DA RESCISÃO CONTRATUAL</w:t>
      </w:r>
    </w:p>
    <w:p w14:paraId="1F684B5C" w14:textId="77777777" w:rsidR="0070031A" w:rsidRPr="00E042DA" w:rsidRDefault="0070031A" w:rsidP="0070031A">
      <w:pPr>
        <w:pStyle w:val="ecmsonormal"/>
        <w:spacing w:before="0" w:beforeAutospacing="0" w:after="0" w:afterAutospacing="0"/>
        <w:ind w:right="-1"/>
        <w:jc w:val="both"/>
        <w:rPr>
          <w:rFonts w:ascii="Arial Narrow" w:hAnsi="Arial Narrow" w:cs="Segoe UI"/>
          <w:sz w:val="28"/>
          <w:szCs w:val="28"/>
        </w:rPr>
      </w:pPr>
      <w:r>
        <w:rPr>
          <w:rFonts w:ascii="Arial Narrow" w:hAnsi="Arial Narrow" w:cs="Segoe UI"/>
          <w:b/>
          <w:bCs/>
          <w:sz w:val="28"/>
          <w:szCs w:val="28"/>
        </w:rPr>
        <w:t>11</w:t>
      </w:r>
      <w:r w:rsidRPr="00E042DA">
        <w:rPr>
          <w:rFonts w:ascii="Arial Narrow" w:hAnsi="Arial Narrow" w:cs="Segoe UI"/>
          <w:b/>
          <w:bCs/>
          <w:sz w:val="28"/>
          <w:szCs w:val="28"/>
        </w:rPr>
        <w:t>.1.</w:t>
      </w:r>
      <w:r w:rsidRPr="00E042DA">
        <w:rPr>
          <w:rFonts w:ascii="Arial Narrow" w:hAnsi="Arial Narrow" w:cs="Segoe UI"/>
          <w:sz w:val="28"/>
          <w:szCs w:val="28"/>
        </w:rPr>
        <w:t xml:space="preserve"> A rescisão contratual poderá ser:</w:t>
      </w:r>
    </w:p>
    <w:p w14:paraId="7F1FC7F5" w14:textId="77777777" w:rsidR="0070031A" w:rsidRPr="00E042DA" w:rsidRDefault="0070031A" w:rsidP="0070031A">
      <w:pPr>
        <w:pStyle w:val="ecmsonormal"/>
        <w:spacing w:before="0" w:beforeAutospacing="0" w:after="0" w:afterAutospacing="0"/>
        <w:ind w:right="-1"/>
        <w:jc w:val="both"/>
        <w:rPr>
          <w:rFonts w:ascii="Arial Narrow" w:hAnsi="Arial Narrow" w:cs="Segoe UI"/>
          <w:sz w:val="28"/>
          <w:szCs w:val="28"/>
        </w:rPr>
      </w:pPr>
    </w:p>
    <w:p w14:paraId="01470369" w14:textId="77777777" w:rsidR="0070031A" w:rsidRPr="00E042DA" w:rsidRDefault="0070031A" w:rsidP="0070031A">
      <w:pPr>
        <w:pStyle w:val="ecmsonormal"/>
        <w:spacing w:before="0" w:beforeAutospacing="0" w:after="0" w:afterAutospacing="0"/>
        <w:ind w:left="567" w:right="-568"/>
        <w:jc w:val="both"/>
        <w:rPr>
          <w:rFonts w:ascii="Arial Narrow" w:hAnsi="Arial Narrow" w:cs="Segoe UI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z w:val="28"/>
          <w:szCs w:val="28"/>
        </w:rPr>
        <w:t>.1.1.</w:t>
      </w:r>
      <w:r w:rsidRPr="00E042DA">
        <w:rPr>
          <w:rFonts w:ascii="Arial Narrow" w:hAnsi="Arial Narrow" w:cs="Segoe UI"/>
          <w:sz w:val="28"/>
          <w:szCs w:val="28"/>
        </w:rPr>
        <w:t xml:space="preserve"> </w:t>
      </w:r>
      <w:r w:rsidRPr="00E042DA">
        <w:rPr>
          <w:rStyle w:val="ecgrame"/>
          <w:rFonts w:ascii="Arial Narrow" w:hAnsi="Arial Narrow" w:cs="Segoe UI"/>
          <w:sz w:val="28"/>
          <w:szCs w:val="28"/>
        </w:rPr>
        <w:t>Determinada por ato unilateral e escrito da Administração, nos casos enumerados nos incisos I, XII e XVII do art. 78 da Lei</w:t>
      </w:r>
      <w:r w:rsidRPr="00E042DA">
        <w:rPr>
          <w:rFonts w:ascii="Arial Narrow" w:hAnsi="Arial Narrow" w:cs="Segoe UI"/>
          <w:sz w:val="28"/>
          <w:szCs w:val="28"/>
        </w:rPr>
        <w:t xml:space="preserve"> Federal nº. 8.666/93:</w:t>
      </w:r>
    </w:p>
    <w:p w14:paraId="1C5A7AEF" w14:textId="77777777" w:rsidR="0070031A" w:rsidRPr="00E042DA" w:rsidRDefault="0070031A" w:rsidP="0070031A">
      <w:pPr>
        <w:pStyle w:val="ecmsonormal"/>
        <w:spacing w:before="0" w:beforeAutospacing="0" w:after="0" w:afterAutospacing="0"/>
        <w:ind w:right="-568"/>
        <w:jc w:val="both"/>
        <w:rPr>
          <w:rFonts w:ascii="Arial Narrow" w:hAnsi="Arial Narrow" w:cs="Segoe UI"/>
          <w:sz w:val="28"/>
          <w:szCs w:val="28"/>
        </w:rPr>
      </w:pPr>
    </w:p>
    <w:p w14:paraId="562AE79C" w14:textId="77777777" w:rsidR="0070031A" w:rsidRPr="00E042DA" w:rsidRDefault="0070031A" w:rsidP="0070031A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.1.2.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Amigável, por acordo entre as partes, mediante autorização escrita e fundamentada da autoridade competente, reduzida a termo no processo licitatório, desde que haja conveniência da Administração;</w:t>
      </w:r>
    </w:p>
    <w:p w14:paraId="47042746" w14:textId="77777777" w:rsidR="0070031A" w:rsidRPr="00E042DA" w:rsidRDefault="0070031A" w:rsidP="0070031A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</w:p>
    <w:p w14:paraId="05637144" w14:textId="77777777" w:rsidR="0070031A" w:rsidRPr="00E042DA" w:rsidRDefault="0070031A" w:rsidP="0070031A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.1.3.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A inexecução total ou parcial do Contrato enseja a sua rescisão pela Administração, com as consequências previstas nos artigos 77 e 80 da Lei n° 8.666/93, sem prejuízo da aplicação das penalidades a que alude o art. 87 da mesma Lei.</w:t>
      </w:r>
    </w:p>
    <w:p w14:paraId="52FCE018" w14:textId="77777777" w:rsidR="0070031A" w:rsidRPr="00FD2C02" w:rsidRDefault="0070031A" w:rsidP="0070031A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z w:val="16"/>
          <w:szCs w:val="16"/>
        </w:rPr>
      </w:pPr>
    </w:p>
    <w:p w14:paraId="4A2DE0DE" w14:textId="77777777" w:rsidR="0070031A" w:rsidRDefault="0070031A" w:rsidP="0070031A">
      <w:pPr>
        <w:widowControl w:val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.1.4.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Constituem motivos para rescisão os previstos no art. 78 da Lei Federal nº. 8.666/93 e posteriores alterações.</w:t>
      </w:r>
    </w:p>
    <w:p w14:paraId="127C7345" w14:textId="77777777" w:rsidR="0070031A" w:rsidRPr="0047394B" w:rsidRDefault="0070031A" w:rsidP="0070031A">
      <w:pPr>
        <w:pStyle w:val="Ttulo5"/>
        <w:ind w:right="-1"/>
        <w:rPr>
          <w:rFonts w:ascii="Arial Narrow" w:eastAsia="Arial Unicode MS" w:hAnsi="Arial Narrow" w:cs="Arial"/>
          <w:b/>
          <w:bCs/>
          <w:color w:val="auto"/>
          <w:sz w:val="28"/>
          <w:szCs w:val="28"/>
        </w:rPr>
      </w:pPr>
      <w:r w:rsidRPr="0047394B">
        <w:rPr>
          <w:rFonts w:ascii="Arial Narrow" w:hAnsi="Arial Narrow" w:cs="Arial"/>
          <w:b/>
          <w:bCs/>
          <w:color w:val="auto"/>
          <w:sz w:val="28"/>
          <w:szCs w:val="28"/>
        </w:rPr>
        <w:t>CLÁUSULA DÉCIMA SEGUNDA – DA PUBLICAÇÃO</w:t>
      </w:r>
    </w:p>
    <w:p w14:paraId="4B5EE71F" w14:textId="77777777" w:rsidR="0070031A" w:rsidRPr="0026387F" w:rsidRDefault="0070031A" w:rsidP="0070031A">
      <w:pPr>
        <w:widowControl w:val="0"/>
        <w:ind w:right="-1"/>
        <w:jc w:val="both"/>
        <w:rPr>
          <w:rFonts w:ascii="Arial Narrow" w:hAnsi="Arial Narrow" w:cs="Arial"/>
          <w:sz w:val="16"/>
          <w:szCs w:val="16"/>
        </w:rPr>
      </w:pPr>
    </w:p>
    <w:p w14:paraId="12D56DED" w14:textId="77777777" w:rsidR="0070031A" w:rsidRPr="00E042DA" w:rsidRDefault="0070031A" w:rsidP="0070031A">
      <w:pPr>
        <w:widowControl w:val="0"/>
        <w:ind w:right="-1"/>
        <w:jc w:val="both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>1</w:t>
      </w:r>
      <w:r>
        <w:rPr>
          <w:rFonts w:ascii="Arial Narrow" w:hAnsi="Arial Narrow" w:cs="Arial"/>
          <w:b/>
          <w:iCs/>
          <w:sz w:val="28"/>
          <w:szCs w:val="28"/>
        </w:rPr>
        <w:t>2</w:t>
      </w:r>
      <w:r w:rsidRPr="00E042DA">
        <w:rPr>
          <w:rFonts w:ascii="Arial Narrow" w:hAnsi="Arial Narrow" w:cs="Arial"/>
          <w:b/>
          <w:iCs/>
          <w:sz w:val="28"/>
          <w:szCs w:val="28"/>
        </w:rPr>
        <w:t>.1.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 Dentro do prazo legal, contado de sua assinatura, a CONTRATANTE providenciará a publicação de resumo deste Contrato na imprensa oficial do </w:t>
      </w:r>
      <w:r w:rsidRPr="00E042DA">
        <w:rPr>
          <w:rFonts w:ascii="Arial Narrow" w:hAnsi="Arial Narrow" w:cs="Arial"/>
          <w:iCs/>
          <w:sz w:val="28"/>
          <w:szCs w:val="28"/>
        </w:rPr>
        <w:lastRenderedPageBreak/>
        <w:t>Município.</w:t>
      </w:r>
    </w:p>
    <w:p w14:paraId="522725B6" w14:textId="77777777" w:rsidR="0070031A" w:rsidRPr="004C7915" w:rsidRDefault="0070031A" w:rsidP="0070031A">
      <w:pPr>
        <w:widowControl w:val="0"/>
        <w:ind w:right="-1"/>
        <w:jc w:val="both"/>
        <w:rPr>
          <w:rFonts w:ascii="Arial Narrow" w:hAnsi="Arial Narrow" w:cs="Arial"/>
          <w:b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 xml:space="preserve">CLÁUSULA DÉCIMA </w:t>
      </w:r>
      <w:r>
        <w:rPr>
          <w:rFonts w:ascii="Arial Narrow" w:hAnsi="Arial Narrow" w:cs="Arial"/>
          <w:b/>
          <w:iCs/>
          <w:sz w:val="28"/>
          <w:szCs w:val="28"/>
        </w:rPr>
        <w:t>TERCEIRA</w:t>
      </w:r>
      <w:r w:rsidRPr="00E042DA">
        <w:rPr>
          <w:rFonts w:ascii="Arial Narrow" w:hAnsi="Arial Narrow" w:cs="Arial"/>
          <w:b/>
          <w:iCs/>
          <w:sz w:val="28"/>
          <w:szCs w:val="28"/>
        </w:rPr>
        <w:t xml:space="preserve"> – DO FORO</w:t>
      </w:r>
      <w:r>
        <w:rPr>
          <w:rFonts w:ascii="Arial Narrow" w:hAnsi="Arial Narrow" w:cs="Arial"/>
          <w:b/>
          <w:iCs/>
          <w:sz w:val="28"/>
          <w:szCs w:val="28"/>
        </w:rPr>
        <w:t xml:space="preserve"> </w:t>
      </w:r>
    </w:p>
    <w:p w14:paraId="42DE9873" w14:textId="77777777" w:rsidR="0070031A" w:rsidRPr="00E042DA" w:rsidRDefault="0070031A" w:rsidP="0070031A">
      <w:pPr>
        <w:pStyle w:val="Corpodetexto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>1</w:t>
      </w:r>
      <w:r>
        <w:rPr>
          <w:rFonts w:ascii="Arial Narrow" w:hAnsi="Arial Narrow" w:cs="Arial"/>
          <w:b/>
          <w:iCs/>
          <w:sz w:val="28"/>
          <w:szCs w:val="28"/>
        </w:rPr>
        <w:t>3</w:t>
      </w:r>
      <w:r w:rsidRPr="00E042DA">
        <w:rPr>
          <w:rFonts w:ascii="Arial Narrow" w:hAnsi="Arial Narrow" w:cs="Arial"/>
          <w:b/>
          <w:iCs/>
          <w:sz w:val="28"/>
          <w:szCs w:val="28"/>
        </w:rPr>
        <w:t>.1.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 Fica eleito o Foro da Comarca de Iguatemi/MS, para dirimir questões oriundas deste Contrato.</w:t>
      </w:r>
    </w:p>
    <w:p w14:paraId="708B4BBE" w14:textId="77777777" w:rsidR="0070031A" w:rsidRDefault="0070031A" w:rsidP="0070031A">
      <w:pPr>
        <w:pStyle w:val="Corpodetexto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iCs/>
          <w:sz w:val="28"/>
          <w:szCs w:val="28"/>
        </w:rPr>
        <w:t>E por estarem de acordo, lavrou-se o presente termo, em 02 (duas) vias de igual teor e forma, as quais foram lidas e assinadas pelas partes contratantes, na presença de duas testemunhas.</w:t>
      </w:r>
    </w:p>
    <w:p w14:paraId="2AE59B4E" w14:textId="77777777" w:rsidR="0070031A" w:rsidRPr="00FE75F5" w:rsidRDefault="0070031A" w:rsidP="0070031A">
      <w:pPr>
        <w:pStyle w:val="Corpodetexto"/>
        <w:rPr>
          <w:rFonts w:ascii="Arial Narrow" w:hAnsi="Arial Narrow" w:cs="Arial"/>
          <w:iCs/>
          <w:sz w:val="28"/>
          <w:szCs w:val="28"/>
        </w:rPr>
      </w:pPr>
    </w:p>
    <w:p w14:paraId="6C523A7C" w14:textId="1787009C" w:rsidR="0070031A" w:rsidRPr="00E042DA" w:rsidRDefault="0070031A" w:rsidP="00900460">
      <w:pPr>
        <w:widowControl w:val="0"/>
        <w:autoSpaceDE w:val="0"/>
        <w:autoSpaceDN w:val="0"/>
        <w:adjustRightInd w:val="0"/>
        <w:ind w:right="-1"/>
        <w:jc w:val="right"/>
        <w:rPr>
          <w:rFonts w:ascii="Arial Narrow" w:hAnsi="Arial Narrow" w:cs="Arial Narrow"/>
          <w:sz w:val="28"/>
          <w:szCs w:val="28"/>
        </w:rPr>
      </w:pPr>
      <w:r w:rsidRPr="00E042DA">
        <w:rPr>
          <w:rFonts w:ascii="Arial Narrow" w:hAnsi="Arial Narrow" w:cs="Arial Narrow"/>
          <w:sz w:val="28"/>
          <w:szCs w:val="28"/>
        </w:rPr>
        <w:t xml:space="preserve">Iguatemi/MS, </w:t>
      </w:r>
      <w:r w:rsidR="00566394">
        <w:rPr>
          <w:rFonts w:ascii="Arial Narrow" w:hAnsi="Arial Narrow" w:cs="Arial Narrow"/>
          <w:sz w:val="28"/>
          <w:szCs w:val="28"/>
        </w:rPr>
        <w:t>2</w:t>
      </w:r>
      <w:r w:rsidR="00715864">
        <w:rPr>
          <w:rFonts w:ascii="Arial Narrow" w:hAnsi="Arial Narrow" w:cs="Arial Narrow"/>
          <w:sz w:val="28"/>
          <w:szCs w:val="28"/>
        </w:rPr>
        <w:t>5</w:t>
      </w:r>
      <w:r w:rsidRPr="00E042DA">
        <w:rPr>
          <w:rFonts w:ascii="Arial Narrow" w:hAnsi="Arial Narrow" w:cs="Arial Narrow"/>
          <w:sz w:val="28"/>
          <w:szCs w:val="28"/>
        </w:rPr>
        <w:t xml:space="preserve"> de </w:t>
      </w:r>
      <w:r w:rsidR="00566394">
        <w:rPr>
          <w:rFonts w:ascii="Arial Narrow" w:hAnsi="Arial Narrow" w:cs="Arial Narrow"/>
          <w:sz w:val="28"/>
          <w:szCs w:val="28"/>
        </w:rPr>
        <w:t>maio</w:t>
      </w:r>
      <w:r w:rsidRPr="00E042DA">
        <w:rPr>
          <w:rFonts w:ascii="Arial Narrow" w:hAnsi="Arial Narrow" w:cs="Arial Narrow"/>
          <w:sz w:val="28"/>
          <w:szCs w:val="28"/>
        </w:rPr>
        <w:t xml:space="preserve"> de </w:t>
      </w:r>
      <w:r>
        <w:rPr>
          <w:rFonts w:ascii="Arial Narrow" w:hAnsi="Arial Narrow" w:cs="Arial Narrow"/>
          <w:sz w:val="28"/>
          <w:szCs w:val="28"/>
        </w:rPr>
        <w:t>2022</w:t>
      </w:r>
      <w:r w:rsidRPr="00E042DA">
        <w:rPr>
          <w:rFonts w:ascii="Arial Narrow" w:hAnsi="Arial Narrow" w:cs="Arial Narrow"/>
          <w:sz w:val="28"/>
          <w:szCs w:val="28"/>
        </w:rPr>
        <w:t>.</w:t>
      </w:r>
    </w:p>
    <w:tbl>
      <w:tblPr>
        <w:tblW w:w="9587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2"/>
        <w:gridCol w:w="4885"/>
      </w:tblGrid>
      <w:tr w:rsidR="0070031A" w:rsidRPr="00E042DA" w14:paraId="2D442253" w14:textId="77777777" w:rsidTr="00BC71C5">
        <w:trPr>
          <w:trHeight w:val="1816"/>
        </w:trPr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</w:tcPr>
          <w:p w14:paraId="299AA05C" w14:textId="77777777" w:rsidR="0070031A" w:rsidRPr="00E042DA" w:rsidRDefault="0070031A" w:rsidP="00BC7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</w:p>
          <w:p w14:paraId="2C069FE5" w14:textId="77777777" w:rsidR="0070031A" w:rsidRPr="00E042DA" w:rsidRDefault="0070031A" w:rsidP="00BC7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1530F00E" w14:textId="6427600B" w:rsidR="0070031A" w:rsidRPr="00E042DA" w:rsidRDefault="00566394" w:rsidP="00BC7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Janssen Portela Galhardo</w:t>
            </w:r>
          </w:p>
          <w:p w14:paraId="11761717" w14:textId="22B3BA20" w:rsidR="0070031A" w:rsidRPr="00E042DA" w:rsidRDefault="00141637" w:rsidP="00BC7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SECRETÁRIO MUNICIPAL DE SAÚDE</w:t>
            </w:r>
          </w:p>
          <w:p w14:paraId="7A608433" w14:textId="77777777" w:rsidR="0070031A" w:rsidRPr="00E042DA" w:rsidRDefault="0070031A" w:rsidP="00BC7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14:paraId="63BC973B" w14:textId="77777777" w:rsidR="0070031A" w:rsidRDefault="0070031A" w:rsidP="00BC7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  <w:p w14:paraId="55029244" w14:textId="77777777" w:rsidR="0070031A" w:rsidRPr="00E042DA" w:rsidRDefault="0070031A" w:rsidP="00BC7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261CCC87" w14:textId="09811B96" w:rsidR="00DF0C30" w:rsidRPr="00372BBA" w:rsidRDefault="00372BBA" w:rsidP="00BC71C5">
            <w:pPr>
              <w:widowControl w:val="0"/>
              <w:ind w:right="-1"/>
              <w:jc w:val="center"/>
              <w:rPr>
                <w:rFonts w:ascii="Arial Narrow" w:hAnsi="Arial Narrow" w:cs="Arial"/>
                <w:i/>
                <w:color w:val="000000"/>
                <w:sz w:val="28"/>
                <w:szCs w:val="28"/>
              </w:rPr>
            </w:pPr>
            <w:r w:rsidRPr="00372BBA">
              <w:rPr>
                <w:rFonts w:ascii="Arial Narrow" w:hAnsi="Arial Narrow" w:cs="Arial"/>
                <w:i/>
                <w:color w:val="000000"/>
                <w:sz w:val="28"/>
                <w:szCs w:val="28"/>
              </w:rPr>
              <w:t>Andreia Lorenzi</w:t>
            </w:r>
          </w:p>
          <w:p w14:paraId="52CAC98B" w14:textId="48A2BC40" w:rsidR="00DF0C30" w:rsidRDefault="00DF0C30" w:rsidP="00BC71C5">
            <w:pPr>
              <w:widowControl w:val="0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5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</w:rPr>
              <w:t>ANDREIA LORENZI ME</w:t>
            </w:r>
            <w:r>
              <w:rPr>
                <w:rFonts w:ascii="Arial Narrow" w:hAnsi="Arial Narrow" w:cs="Arial"/>
                <w:b/>
                <w:iCs/>
                <w:sz w:val="28"/>
                <w:szCs w:val="25"/>
              </w:rPr>
              <w:t xml:space="preserve"> </w:t>
            </w:r>
          </w:p>
          <w:p w14:paraId="6A5BB930" w14:textId="2B43601C" w:rsidR="0070031A" w:rsidRDefault="0070031A" w:rsidP="00BC71C5">
            <w:pPr>
              <w:widowControl w:val="0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5"/>
              </w:rPr>
            </w:pPr>
            <w:r>
              <w:rPr>
                <w:rFonts w:ascii="Arial Narrow" w:hAnsi="Arial Narrow" w:cs="Arial"/>
                <w:b/>
                <w:iCs/>
                <w:sz w:val="28"/>
                <w:szCs w:val="25"/>
              </w:rPr>
              <w:t>(</w:t>
            </w:r>
            <w:r w:rsidRPr="00AF3048">
              <w:rPr>
                <w:rFonts w:ascii="Arial Narrow" w:hAnsi="Arial Narrow" w:cs="Arial"/>
                <w:b/>
                <w:iCs/>
                <w:sz w:val="28"/>
                <w:szCs w:val="25"/>
              </w:rPr>
              <w:t>CONTRATADA</w:t>
            </w:r>
            <w:r>
              <w:rPr>
                <w:rFonts w:ascii="Arial Narrow" w:hAnsi="Arial Narrow" w:cs="Arial"/>
                <w:b/>
                <w:iCs/>
                <w:sz w:val="28"/>
                <w:szCs w:val="25"/>
              </w:rPr>
              <w:t>)</w:t>
            </w:r>
          </w:p>
          <w:p w14:paraId="5BDC4B5D" w14:textId="77777777" w:rsidR="0070031A" w:rsidRPr="00E042DA" w:rsidRDefault="0070031A" w:rsidP="00BC7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</w:tr>
    </w:tbl>
    <w:p w14:paraId="29E5A771" w14:textId="77777777" w:rsidR="0070031A" w:rsidRDefault="0070031A" w:rsidP="0070031A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  <w:r w:rsidRPr="00E042DA">
        <w:rPr>
          <w:rFonts w:ascii="Arial Narrow" w:hAnsi="Arial Narrow" w:cs="Arial Narrow"/>
          <w:b/>
          <w:bCs/>
          <w:sz w:val="28"/>
          <w:szCs w:val="28"/>
        </w:rPr>
        <w:t>TESTEMUNHAS</w:t>
      </w:r>
    </w:p>
    <w:p w14:paraId="6A5552FE" w14:textId="77777777" w:rsidR="0070031A" w:rsidRPr="00E042DA" w:rsidRDefault="0070031A" w:rsidP="0070031A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W w:w="9468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4"/>
        <w:gridCol w:w="4824"/>
      </w:tblGrid>
      <w:tr w:rsidR="0070031A" w14:paraId="2FD481DE" w14:textId="77777777" w:rsidTr="00BC71C5">
        <w:tc>
          <w:tcPr>
            <w:tcW w:w="4643" w:type="dxa"/>
            <w:hideMark/>
          </w:tcPr>
          <w:p w14:paraId="665DDC46" w14:textId="77777777" w:rsidR="0070031A" w:rsidRDefault="0070031A" w:rsidP="00BC71C5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39D848E4" w14:textId="0BA37326" w:rsidR="0070031A" w:rsidRDefault="00141637" w:rsidP="00BC71C5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Matheus Motta Cardoso Badziak</w:t>
            </w:r>
          </w:p>
          <w:p w14:paraId="3971160A" w14:textId="703E02C5" w:rsidR="0070031A" w:rsidRDefault="0070031A" w:rsidP="00BC71C5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 xml:space="preserve">CPF: </w:t>
            </w:r>
            <w:r w:rsidR="00141637">
              <w:rPr>
                <w:rFonts w:ascii="Arial Narrow" w:hAnsi="Arial Narrow" w:cs="Arial Narrow"/>
                <w:sz w:val="28"/>
                <w:szCs w:val="28"/>
              </w:rPr>
              <w:t>112.510.319-19</w:t>
            </w:r>
          </w:p>
        </w:tc>
        <w:tc>
          <w:tcPr>
            <w:tcW w:w="4822" w:type="dxa"/>
            <w:hideMark/>
          </w:tcPr>
          <w:p w14:paraId="426754D9" w14:textId="77777777" w:rsidR="0070031A" w:rsidRDefault="0070031A" w:rsidP="00BC71C5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112EF329" w14:textId="63656B78" w:rsidR="0070031A" w:rsidRPr="00E43D36" w:rsidRDefault="00141637" w:rsidP="00BC71C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E43D36">
              <w:rPr>
                <w:rFonts w:ascii="Arial Narrow" w:hAnsi="Arial Narrow" w:cs="Arial Narrow"/>
                <w:sz w:val="28"/>
                <w:szCs w:val="28"/>
              </w:rPr>
              <w:t>João Lucas Santos de Oliveira</w:t>
            </w:r>
          </w:p>
          <w:p w14:paraId="513315B4" w14:textId="78CF6BEC" w:rsidR="0070031A" w:rsidRDefault="0070031A" w:rsidP="00BC71C5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 xml:space="preserve">CPF: </w:t>
            </w:r>
            <w:r w:rsidR="00141637">
              <w:rPr>
                <w:rFonts w:ascii="Arial Narrow" w:hAnsi="Arial Narrow" w:cs="Arial Narrow"/>
                <w:sz w:val="28"/>
                <w:szCs w:val="28"/>
              </w:rPr>
              <w:t>078.999.911-02</w:t>
            </w:r>
          </w:p>
        </w:tc>
      </w:tr>
    </w:tbl>
    <w:p w14:paraId="0686F592" w14:textId="77777777" w:rsidR="000F5C04" w:rsidRDefault="00715864"/>
    <w:sectPr w:rsidR="000F5C04" w:rsidSect="0070031A">
      <w:headerReference w:type="default" r:id="rId6"/>
      <w:footerReference w:type="default" r:id="rId7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BA9CB" w14:textId="77777777" w:rsidR="0070031A" w:rsidRDefault="0070031A" w:rsidP="0070031A">
      <w:pPr>
        <w:spacing w:after="0" w:line="240" w:lineRule="auto"/>
      </w:pPr>
      <w:r>
        <w:separator/>
      </w:r>
    </w:p>
  </w:endnote>
  <w:endnote w:type="continuationSeparator" w:id="0">
    <w:p w14:paraId="64ABBF40" w14:textId="77777777" w:rsidR="0070031A" w:rsidRDefault="0070031A" w:rsidP="00700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C320A" w14:textId="10813AE6" w:rsidR="0070031A" w:rsidRDefault="0070031A">
    <w:pPr>
      <w:pStyle w:val="Rodap"/>
    </w:pPr>
    <w:r>
      <w:rPr>
        <w:rFonts w:ascii="Century Gothic" w:hAnsi="Century Gothic"/>
        <w:noProof/>
        <w:sz w:val="16"/>
        <w:szCs w:val="16"/>
      </w:rPr>
      <w:drawing>
        <wp:inline distT="0" distB="0" distL="0" distR="0" wp14:anchorId="48BD4F63" wp14:editId="594C255F">
          <wp:extent cx="5400040" cy="371523"/>
          <wp:effectExtent l="0" t="0" r="0" b="9525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715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F48A2" w14:textId="77777777" w:rsidR="0070031A" w:rsidRDefault="0070031A" w:rsidP="0070031A">
      <w:pPr>
        <w:spacing w:after="0" w:line="240" w:lineRule="auto"/>
      </w:pPr>
      <w:r>
        <w:separator/>
      </w:r>
    </w:p>
  </w:footnote>
  <w:footnote w:type="continuationSeparator" w:id="0">
    <w:p w14:paraId="32B67D14" w14:textId="77777777" w:rsidR="0070031A" w:rsidRDefault="0070031A" w:rsidP="00700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72B89" w14:textId="317BC574" w:rsidR="0070031A" w:rsidRDefault="0070031A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452CA5B" wp14:editId="31811980">
          <wp:simplePos x="0" y="0"/>
          <wp:positionH relativeFrom="margin">
            <wp:align>center</wp:align>
          </wp:positionH>
          <wp:positionV relativeFrom="paragraph">
            <wp:posOffset>-267335</wp:posOffset>
          </wp:positionV>
          <wp:extent cx="5953125" cy="913765"/>
          <wp:effectExtent l="0" t="0" r="9525" b="635"/>
          <wp:wrapNone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913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31A"/>
    <w:rsid w:val="0006430C"/>
    <w:rsid w:val="00133D2B"/>
    <w:rsid w:val="00141637"/>
    <w:rsid w:val="00151A97"/>
    <w:rsid w:val="00217332"/>
    <w:rsid w:val="0022212C"/>
    <w:rsid w:val="00250ADE"/>
    <w:rsid w:val="00293717"/>
    <w:rsid w:val="002B1AE5"/>
    <w:rsid w:val="00372BBA"/>
    <w:rsid w:val="0042353C"/>
    <w:rsid w:val="00432806"/>
    <w:rsid w:val="00501BCD"/>
    <w:rsid w:val="005377B1"/>
    <w:rsid w:val="00547EDA"/>
    <w:rsid w:val="00566394"/>
    <w:rsid w:val="005738CF"/>
    <w:rsid w:val="005769DA"/>
    <w:rsid w:val="0070031A"/>
    <w:rsid w:val="00715864"/>
    <w:rsid w:val="007A6577"/>
    <w:rsid w:val="00900460"/>
    <w:rsid w:val="00A71B9C"/>
    <w:rsid w:val="00B65892"/>
    <w:rsid w:val="00C07524"/>
    <w:rsid w:val="00DA4474"/>
    <w:rsid w:val="00DD48F1"/>
    <w:rsid w:val="00DF0C30"/>
    <w:rsid w:val="00E43D36"/>
    <w:rsid w:val="00EA3F09"/>
    <w:rsid w:val="00EB68CE"/>
    <w:rsid w:val="00F3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2D888"/>
  <w15:chartTrackingRefBased/>
  <w15:docId w15:val="{81DC23E1-C0F8-429E-8C51-2BB1E81DA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31A"/>
    <w:pPr>
      <w:spacing w:line="276" w:lineRule="auto"/>
    </w:pPr>
    <w:rPr>
      <w:rFonts w:ascii="Calibri" w:eastAsia="Times New Roman" w:hAnsi="Calibri" w:cs="Times New Roman"/>
      <w:sz w:val="21"/>
      <w:szCs w:val="21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70031A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C45911"/>
      <w:sz w:val="32"/>
      <w:szCs w:val="3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70031A"/>
    <w:pPr>
      <w:keepNext/>
      <w:keepLines/>
      <w:spacing w:before="80" w:after="0" w:line="240" w:lineRule="auto"/>
      <w:outlineLvl w:val="4"/>
    </w:pPr>
    <w:rPr>
      <w:rFonts w:ascii="Calibri Light" w:eastAsia="SimSun" w:hAnsi="Calibri Light"/>
      <w:color w:val="C45911"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70031A"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iCs/>
      <w:color w:val="833C0B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70031A"/>
    <w:rPr>
      <w:rFonts w:ascii="Calibri Light" w:eastAsia="SimSun" w:hAnsi="Calibri Light" w:cs="Times New Roman"/>
      <w:color w:val="C45911"/>
      <w:sz w:val="32"/>
      <w:szCs w:val="32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70031A"/>
    <w:rPr>
      <w:rFonts w:ascii="Calibri Light" w:eastAsia="SimSun" w:hAnsi="Calibri Light" w:cs="Times New Roman"/>
      <w:color w:val="C45911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rsid w:val="0070031A"/>
    <w:rPr>
      <w:rFonts w:ascii="Calibri Light" w:eastAsia="SimSun" w:hAnsi="Calibri Light" w:cs="Times New Roman"/>
      <w:i/>
      <w:iCs/>
      <w:color w:val="833C0B"/>
      <w:lang w:eastAsia="pt-BR"/>
    </w:rPr>
  </w:style>
  <w:style w:type="paragraph" w:styleId="SemEspaamento">
    <w:name w:val="No Spacing"/>
    <w:uiPriority w:val="1"/>
    <w:qFormat/>
    <w:rsid w:val="0070031A"/>
    <w:pPr>
      <w:spacing w:after="0" w:line="240" w:lineRule="auto"/>
    </w:pPr>
    <w:rPr>
      <w:rFonts w:ascii="Calibri" w:eastAsia="Times New Roman" w:hAnsi="Calibri" w:cs="Times New Roman"/>
      <w:sz w:val="21"/>
      <w:szCs w:val="21"/>
      <w:lang w:eastAsia="pt-BR"/>
    </w:rPr>
  </w:style>
  <w:style w:type="paragraph" w:styleId="Corpodetexto">
    <w:name w:val="Body Text"/>
    <w:basedOn w:val="Normal"/>
    <w:link w:val="CorpodetextoChar"/>
    <w:qFormat/>
    <w:rsid w:val="0070031A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70031A"/>
    <w:rPr>
      <w:rFonts w:ascii="Calibri" w:eastAsia="Times New Roman" w:hAnsi="Calibri" w:cs="Times New Roman"/>
      <w:sz w:val="21"/>
      <w:szCs w:val="21"/>
      <w:lang w:eastAsia="pt-BR"/>
    </w:rPr>
  </w:style>
  <w:style w:type="paragraph" w:styleId="Recuodecorpodetexto">
    <w:name w:val="Body Text Indent"/>
    <w:basedOn w:val="Normal"/>
    <w:link w:val="RecuodecorpodetextoChar"/>
    <w:rsid w:val="0070031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70031A"/>
    <w:rPr>
      <w:rFonts w:ascii="Calibri" w:eastAsia="Times New Roman" w:hAnsi="Calibri" w:cs="Times New Roman"/>
      <w:sz w:val="21"/>
      <w:szCs w:val="21"/>
      <w:lang w:eastAsia="pt-BR"/>
    </w:rPr>
  </w:style>
  <w:style w:type="paragraph" w:styleId="Recuodecorpodetexto3">
    <w:name w:val="Body Text Indent 3"/>
    <w:basedOn w:val="Normal"/>
    <w:link w:val="Recuodecorpodetexto3Char"/>
    <w:rsid w:val="0070031A"/>
    <w:pPr>
      <w:spacing w:after="0" w:line="240" w:lineRule="auto"/>
      <w:ind w:firstLine="2124"/>
      <w:jc w:val="both"/>
    </w:pPr>
    <w:rPr>
      <w:rFonts w:ascii="Arial" w:hAnsi="Arial" w:cs="Arial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70031A"/>
    <w:rPr>
      <w:rFonts w:ascii="Arial" w:eastAsia="Times New Roman" w:hAnsi="Arial" w:cs="Arial"/>
      <w:sz w:val="24"/>
      <w:szCs w:val="24"/>
      <w:lang w:eastAsia="pt-BR"/>
    </w:rPr>
  </w:style>
  <w:style w:type="paragraph" w:styleId="Textoembloco">
    <w:name w:val="Block Text"/>
    <w:basedOn w:val="Normal"/>
    <w:rsid w:val="0070031A"/>
    <w:pPr>
      <w:tabs>
        <w:tab w:val="left" w:pos="567"/>
      </w:tabs>
      <w:spacing w:after="0" w:line="240" w:lineRule="auto"/>
      <w:ind w:left="284" w:right="51" w:hanging="284"/>
      <w:jc w:val="both"/>
    </w:pPr>
    <w:rPr>
      <w:rFonts w:ascii="Arial" w:hAnsi="Arial"/>
      <w:sz w:val="24"/>
      <w:szCs w:val="24"/>
    </w:rPr>
  </w:style>
  <w:style w:type="paragraph" w:customStyle="1" w:styleId="ecmsonormal">
    <w:name w:val="ec_msonormal"/>
    <w:basedOn w:val="Normal"/>
    <w:rsid w:val="007003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cgrame">
    <w:name w:val="ec_grame"/>
    <w:rsid w:val="0070031A"/>
  </w:style>
  <w:style w:type="paragraph" w:styleId="Cabealho">
    <w:name w:val="header"/>
    <w:basedOn w:val="Normal"/>
    <w:link w:val="CabealhoChar"/>
    <w:uiPriority w:val="99"/>
    <w:unhideWhenUsed/>
    <w:rsid w:val="007003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031A"/>
    <w:rPr>
      <w:rFonts w:ascii="Calibri" w:eastAsia="Times New Roman" w:hAnsi="Calibri" w:cs="Times New Roman"/>
      <w:sz w:val="21"/>
      <w:szCs w:val="21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003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031A"/>
    <w:rPr>
      <w:rFonts w:ascii="Calibri" w:eastAsia="Times New Roman" w:hAnsi="Calibri" w:cs="Times New Roman"/>
      <w:sz w:val="21"/>
      <w:szCs w:val="21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2920</Words>
  <Characters>15772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</dc:creator>
  <cp:keywords/>
  <dc:description/>
  <cp:lastModifiedBy>Eduardo</cp:lastModifiedBy>
  <cp:revision>4</cp:revision>
  <dcterms:created xsi:type="dcterms:W3CDTF">2022-05-26T16:02:00Z</dcterms:created>
  <dcterms:modified xsi:type="dcterms:W3CDTF">2022-05-27T11:21:00Z</dcterms:modified>
</cp:coreProperties>
</file>