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CE91" w14:textId="77777777" w:rsidR="003A2A67" w:rsidRPr="00BD6DD0" w:rsidRDefault="003A2A67" w:rsidP="003A2A67">
      <w:pPr>
        <w:keepNext/>
        <w:shd w:val="clear" w:color="auto" w:fill="FFFFFF"/>
        <w:adjustRightInd w:val="0"/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14:paraId="47861542" w14:textId="37128D22" w:rsidR="003A2A67" w:rsidRPr="00BD6DD0" w:rsidRDefault="003A2A67" w:rsidP="003A2A67">
      <w:pPr>
        <w:keepNext/>
        <w:shd w:val="clear" w:color="auto" w:fill="FFFFFF"/>
        <w:adjustRightInd w:val="0"/>
        <w:jc w:val="center"/>
        <w:rPr>
          <w:rFonts w:ascii="Arial Narrow" w:hAnsi="Arial Narrow" w:cs="Courier New"/>
          <w:b/>
          <w:bCs/>
          <w:sz w:val="24"/>
          <w:szCs w:val="24"/>
        </w:rPr>
      </w:pPr>
      <w:r w:rsidRPr="00BD6DD0">
        <w:rPr>
          <w:rFonts w:ascii="Arial Narrow" w:hAnsi="Arial Narrow" w:cs="Courier New"/>
          <w:b/>
          <w:bCs/>
          <w:sz w:val="24"/>
          <w:szCs w:val="24"/>
        </w:rPr>
        <w:t xml:space="preserve">CONTRATO ADMINISTRATIVO Nº. </w:t>
      </w:r>
      <w:r w:rsidR="00A7046B">
        <w:rPr>
          <w:rFonts w:ascii="Arial Narrow" w:hAnsi="Arial Narrow" w:cs="Courier New"/>
          <w:b/>
          <w:bCs/>
          <w:sz w:val="24"/>
          <w:szCs w:val="24"/>
        </w:rPr>
        <w:t>324</w:t>
      </w:r>
      <w:r w:rsidRPr="00BD6DD0">
        <w:rPr>
          <w:rFonts w:ascii="Arial Narrow" w:hAnsi="Arial Narrow" w:cs="Courier New"/>
          <w:b/>
          <w:bCs/>
          <w:sz w:val="24"/>
          <w:szCs w:val="24"/>
        </w:rPr>
        <w:t>/2023</w:t>
      </w:r>
    </w:p>
    <w:p w14:paraId="7DEA5F30" w14:textId="77777777" w:rsidR="003A2A67" w:rsidRPr="00BD6DD0" w:rsidRDefault="003A2A67" w:rsidP="003A2A67">
      <w:pPr>
        <w:adjustRightInd w:val="0"/>
        <w:jc w:val="both"/>
        <w:rPr>
          <w:rFonts w:ascii="Arial Narrow" w:hAnsi="Arial Narrow" w:cs="Courier New"/>
          <w:sz w:val="24"/>
          <w:szCs w:val="24"/>
        </w:rPr>
      </w:pPr>
    </w:p>
    <w:p w14:paraId="356C40BD" w14:textId="259D4DB9" w:rsidR="00130084" w:rsidRPr="00BD6DD0" w:rsidRDefault="003A2A67" w:rsidP="003A2A67">
      <w:pPr>
        <w:pStyle w:val="Corpodetexto"/>
        <w:ind w:left="4962"/>
        <w:rPr>
          <w:rFonts w:ascii="Arial Narrow" w:hAnsi="Arial Narrow"/>
        </w:rPr>
      </w:pPr>
      <w:r w:rsidRPr="00BD6DD0">
        <w:rPr>
          <w:rFonts w:ascii="Arial Narrow" w:hAnsi="Arial Narrow" w:cs="Courier New"/>
          <w:b/>
          <w:bCs/>
        </w:rPr>
        <w:t>INSTRUMENTO CONTRATUAL QUE CELEBRAM ENTRE SI O MUNICÍPIO DE IGUATEMI/MS E A EMPRESA</w:t>
      </w:r>
      <w:r w:rsidR="00A7046B">
        <w:rPr>
          <w:rFonts w:ascii="Arial Narrow" w:hAnsi="Arial Narrow" w:cs="Courier New"/>
          <w:b/>
          <w:bCs/>
        </w:rPr>
        <w:t xml:space="preserve"> INTERSEG ENGENHARIA DE SEGURANÇA E MEDICINA DO TRABALHO LTDA- ME.</w:t>
      </w:r>
    </w:p>
    <w:p w14:paraId="14FC51C1" w14:textId="77777777" w:rsidR="00130084" w:rsidRPr="00BD6DD0" w:rsidRDefault="00130084">
      <w:pPr>
        <w:pStyle w:val="Corpodetexto"/>
        <w:ind w:left="0"/>
        <w:rPr>
          <w:rFonts w:ascii="Arial Narrow" w:hAnsi="Arial Narrow"/>
        </w:rPr>
      </w:pPr>
    </w:p>
    <w:p w14:paraId="2ED90A58" w14:textId="77777777" w:rsidR="00130084" w:rsidRPr="00BD6DD0" w:rsidRDefault="00130084">
      <w:pPr>
        <w:pStyle w:val="Corpodetexto"/>
        <w:ind w:left="0"/>
        <w:rPr>
          <w:rFonts w:ascii="Arial Narrow" w:hAnsi="Arial Narrow"/>
        </w:rPr>
      </w:pPr>
    </w:p>
    <w:p w14:paraId="576E9268" w14:textId="07A4E6C1" w:rsidR="00130084" w:rsidRPr="00BD6DD0" w:rsidRDefault="003A2A67">
      <w:pPr>
        <w:pStyle w:val="Corpodetexto"/>
        <w:spacing w:before="10"/>
        <w:ind w:left="0"/>
        <w:rPr>
          <w:rFonts w:ascii="Arial Narrow" w:hAnsi="Arial Narrow" w:cs="Calibri Light"/>
        </w:rPr>
      </w:pPr>
      <w:r w:rsidRPr="00BD6DD0">
        <w:rPr>
          <w:rFonts w:ascii="Arial Narrow" w:hAnsi="Arial Narrow" w:cs="Arial"/>
          <w:b/>
          <w:bCs/>
          <w:iCs/>
        </w:rPr>
        <w:t>I – CONTRATANTES:</w:t>
      </w:r>
      <w:r w:rsidRPr="00BD6DD0">
        <w:rPr>
          <w:rFonts w:ascii="Arial Narrow" w:hAnsi="Arial Narrow" w:cs="Arial"/>
          <w:iCs/>
        </w:rPr>
        <w:t xml:space="preserve"> </w:t>
      </w:r>
      <w:r w:rsidRPr="00BD6DD0">
        <w:rPr>
          <w:rFonts w:ascii="Arial Narrow" w:hAnsi="Arial Narrow" w:cs="Calibri Light"/>
        </w:rPr>
        <w:t>O</w:t>
      </w:r>
      <w:r w:rsidRPr="00BD6DD0">
        <w:rPr>
          <w:rFonts w:ascii="Arial Narrow" w:hAnsi="Arial Narrow" w:cs="Calibri Light"/>
          <w:b/>
          <w:bCs/>
        </w:rPr>
        <w:t xml:space="preserve"> MUNICÍPIO DE IGUATEMI</w:t>
      </w:r>
      <w:r w:rsidRPr="00BD6DD0">
        <w:rPr>
          <w:rFonts w:ascii="Arial Narrow" w:hAnsi="Arial Narrow" w:cs="Calibri Light"/>
        </w:rPr>
        <w:t>,</w:t>
      </w:r>
      <w:r w:rsidRPr="00BD6DD0">
        <w:rPr>
          <w:rFonts w:ascii="Arial Narrow" w:hAnsi="Arial Narrow" w:cs="Calibri Light"/>
          <w:b/>
          <w:bCs/>
        </w:rPr>
        <w:t xml:space="preserve"> ESTADO DE MATO GROSSO DO SUL</w:t>
      </w:r>
      <w:r w:rsidRPr="00BD6DD0">
        <w:rPr>
          <w:rFonts w:ascii="Arial Narrow" w:hAnsi="Arial Narrow" w:cs="Calibri Light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BD6DD0">
        <w:rPr>
          <w:rFonts w:ascii="Arial Narrow" w:hAnsi="Arial Narrow" w:cs="Calibri Light"/>
          <w:b/>
        </w:rPr>
        <w:t>CONTRATANTE</w:t>
      </w:r>
      <w:r w:rsidRPr="00BD6DD0">
        <w:rPr>
          <w:rFonts w:ascii="Arial Narrow" w:hAnsi="Arial Narrow" w:cs="Calibri Light"/>
        </w:rPr>
        <w:t xml:space="preserve"> e a empresa</w:t>
      </w:r>
      <w:r w:rsidR="00A7046B">
        <w:rPr>
          <w:rFonts w:ascii="Arial Narrow" w:hAnsi="Arial Narrow" w:cs="Calibri Light"/>
        </w:rPr>
        <w:t xml:space="preserve"> </w:t>
      </w:r>
      <w:r w:rsidR="00A7046B">
        <w:rPr>
          <w:rFonts w:ascii="Arial Narrow" w:hAnsi="Arial Narrow" w:cs="Calibri Light"/>
          <w:b/>
          <w:bCs/>
        </w:rPr>
        <w:t>INTERSEG ENGENHARIA DE SEGURANÇA E MEDICINA DO TRABALHO LTDA- ME.</w:t>
      </w:r>
    </w:p>
    <w:p w14:paraId="19D45C8F" w14:textId="690AF34C" w:rsidR="003A2A67" w:rsidRPr="00BD6DD0" w:rsidRDefault="003A2A67">
      <w:pPr>
        <w:pStyle w:val="Corpodetexto"/>
        <w:spacing w:before="10"/>
        <w:ind w:left="0"/>
        <w:rPr>
          <w:rFonts w:ascii="Arial Narrow" w:hAnsi="Arial Narrow"/>
        </w:rPr>
      </w:pPr>
    </w:p>
    <w:p w14:paraId="64248785" w14:textId="5B754F5E" w:rsidR="003A2A67" w:rsidRPr="00BD6DD0" w:rsidRDefault="003A2A67">
      <w:pPr>
        <w:pStyle w:val="Corpodetexto"/>
        <w:spacing w:before="10"/>
        <w:ind w:left="0"/>
        <w:rPr>
          <w:rFonts w:ascii="Arial Narrow" w:hAnsi="Arial Narrow" w:cs="Calibri Light"/>
          <w:b/>
          <w:bCs/>
          <w:iCs/>
        </w:rPr>
      </w:pPr>
      <w:r w:rsidRPr="00BD6DD0">
        <w:rPr>
          <w:rFonts w:ascii="Arial Narrow" w:hAnsi="Arial Narrow" w:cs="Arial"/>
          <w:b/>
          <w:bCs/>
          <w:iCs/>
        </w:rPr>
        <w:t>II – REPRESENTANTES:</w:t>
      </w:r>
      <w:r w:rsidRPr="00BD6DD0">
        <w:rPr>
          <w:rFonts w:ascii="Arial Narrow" w:hAnsi="Arial Narrow" w:cs="Arial"/>
          <w:iCs/>
        </w:rPr>
        <w:t xml:space="preserve"> Representa a CONTRATANTE o </w:t>
      </w:r>
      <w:r w:rsidRPr="00BD6DD0">
        <w:rPr>
          <w:rFonts w:ascii="Arial Narrow" w:hAnsi="Arial Narrow"/>
        </w:rPr>
        <w:t xml:space="preserve">Prefeito Municipal, Sr. </w:t>
      </w:r>
      <w:r w:rsidRPr="00BD6DD0">
        <w:rPr>
          <w:rFonts w:ascii="Arial Narrow" w:hAnsi="Arial Narrow"/>
          <w:bCs/>
        </w:rPr>
        <w:t>Lídio Ledesma</w:t>
      </w:r>
      <w:r w:rsidRPr="00BD6DD0">
        <w:rPr>
          <w:rFonts w:ascii="Arial Narrow" w:hAnsi="Arial Narrow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 w:rsidRPr="00BD6DD0">
        <w:rPr>
          <w:rFonts w:ascii="Arial Narrow" w:hAnsi="Arial Narrow" w:cs="Calibri Light"/>
          <w:iCs/>
        </w:rPr>
        <w:t xml:space="preserve">e a </w:t>
      </w:r>
      <w:r w:rsidRPr="00BD6DD0">
        <w:rPr>
          <w:rFonts w:ascii="Arial Narrow" w:hAnsi="Arial Narrow" w:cs="Calibri Light"/>
          <w:b/>
          <w:bCs/>
          <w:iCs/>
        </w:rPr>
        <w:t>CONTRATADA</w:t>
      </w:r>
      <w:r w:rsidR="00A7046B">
        <w:rPr>
          <w:rFonts w:ascii="Arial Narrow" w:hAnsi="Arial Narrow" w:cs="Calibri Light"/>
          <w:b/>
          <w:bCs/>
          <w:iCs/>
        </w:rPr>
        <w:t xml:space="preserve"> o </w:t>
      </w:r>
      <w:r w:rsidR="00A7046B">
        <w:rPr>
          <w:rFonts w:ascii="Arial Narrow" w:hAnsi="Arial Narrow" w:cs="Calibri Light"/>
          <w:iCs/>
        </w:rPr>
        <w:t>sr. Tennyson Ribeiro Costa Galego, brasileiro, casado, comunhão parcial , engenheiro, residente e domiciliado na cidade de Penápolis</w:t>
      </w:r>
      <w:r w:rsidR="00B54B2C">
        <w:rPr>
          <w:rFonts w:ascii="Arial Narrow" w:hAnsi="Arial Narrow" w:cs="Calibri Light"/>
          <w:iCs/>
        </w:rPr>
        <w:t>- SP, na rua Walter Azenha Falleiros, 120, casa 1, residencial Jardim Pevi II, CEP: 16300-454.</w:t>
      </w:r>
    </w:p>
    <w:p w14:paraId="16AFB9AA" w14:textId="2A14BB24" w:rsidR="003A2A67" w:rsidRPr="00BD6DD0" w:rsidRDefault="003A2A67">
      <w:pPr>
        <w:pStyle w:val="Corpodetexto"/>
        <w:spacing w:before="10"/>
        <w:ind w:left="0"/>
        <w:rPr>
          <w:rFonts w:ascii="Arial Narrow" w:hAnsi="Arial Narrow"/>
        </w:rPr>
      </w:pPr>
    </w:p>
    <w:p w14:paraId="601A15CC" w14:textId="23DABD67" w:rsidR="00743A00" w:rsidRPr="00BD6DD0" w:rsidRDefault="00743A00" w:rsidP="00743A00">
      <w:pPr>
        <w:adjustRightInd w:val="0"/>
        <w:jc w:val="both"/>
        <w:rPr>
          <w:rFonts w:ascii="Arial Narrow" w:hAnsi="Arial Narrow" w:cs="Courier New"/>
          <w:sz w:val="24"/>
          <w:szCs w:val="24"/>
        </w:rPr>
      </w:pPr>
      <w:r w:rsidRPr="00BD6DD0">
        <w:rPr>
          <w:rFonts w:ascii="Arial Narrow" w:hAnsi="Arial Narrow" w:cs="Courier New"/>
          <w:b/>
          <w:bCs/>
          <w:sz w:val="24"/>
          <w:szCs w:val="24"/>
        </w:rPr>
        <w:t>III – DA AUTORIZAÇÃO DA LICITAÇÃO:</w:t>
      </w:r>
      <w:r w:rsidRPr="00BD6DD0">
        <w:rPr>
          <w:rFonts w:ascii="Arial Narrow" w:hAnsi="Arial Narrow" w:cs="Courier New"/>
          <w:sz w:val="24"/>
          <w:szCs w:val="24"/>
        </w:rPr>
        <w:t xml:space="preserve"> O presente Contrato é celebrado em decorrência da autorização do Sr. Prefeito Municipal, exarada em despacho constante no Processo n°. </w:t>
      </w:r>
      <w:r w:rsidRPr="00BD6DD0">
        <w:rPr>
          <w:rFonts w:ascii="Arial Narrow" w:hAnsi="Arial Narrow" w:cs="Courier New"/>
          <w:b/>
          <w:sz w:val="24"/>
          <w:szCs w:val="24"/>
        </w:rPr>
        <w:t>162/2023</w:t>
      </w:r>
      <w:r w:rsidRPr="00BD6DD0">
        <w:rPr>
          <w:rFonts w:ascii="Arial Narrow" w:hAnsi="Arial Narrow" w:cs="Courier New"/>
          <w:sz w:val="24"/>
          <w:szCs w:val="24"/>
        </w:rPr>
        <w:t xml:space="preserve">, Inexigibilidade de licitação nº. </w:t>
      </w:r>
      <w:r w:rsidRPr="00BD6DD0">
        <w:rPr>
          <w:rFonts w:ascii="Arial Narrow" w:hAnsi="Arial Narrow" w:cs="Courier New"/>
          <w:b/>
          <w:sz w:val="24"/>
          <w:szCs w:val="24"/>
        </w:rPr>
        <w:t>007/2023</w:t>
      </w:r>
      <w:r w:rsidRPr="00BD6DD0">
        <w:rPr>
          <w:rFonts w:ascii="Arial Narrow" w:hAnsi="Arial Narrow" w:cs="Courier New"/>
          <w:sz w:val="24"/>
          <w:szCs w:val="24"/>
        </w:rPr>
        <w:t>, que faz parte integrante e complementar deste Contrato, como se nele estivesse contido.</w:t>
      </w:r>
    </w:p>
    <w:p w14:paraId="785C2C0A" w14:textId="4C7AF6AB" w:rsidR="003A2A67" w:rsidRPr="00BD6DD0" w:rsidRDefault="003A2A67">
      <w:pPr>
        <w:pStyle w:val="Corpodetexto"/>
        <w:spacing w:before="10"/>
        <w:ind w:left="0"/>
        <w:rPr>
          <w:rFonts w:ascii="Arial Narrow" w:hAnsi="Arial Narrow"/>
        </w:rPr>
      </w:pPr>
    </w:p>
    <w:p w14:paraId="0CEBC2CD" w14:textId="73C87499" w:rsidR="00743A00" w:rsidRPr="00BD6DD0" w:rsidRDefault="00743A00" w:rsidP="00743A00">
      <w:pPr>
        <w:adjustRightInd w:val="0"/>
        <w:ind w:right="-5"/>
        <w:jc w:val="both"/>
        <w:rPr>
          <w:rFonts w:ascii="Arial Narrow" w:hAnsi="Arial Narrow" w:cs="Symbol"/>
          <w:iCs/>
          <w:sz w:val="24"/>
          <w:szCs w:val="24"/>
        </w:rPr>
      </w:pPr>
      <w:r w:rsidRPr="00BD6DD0">
        <w:rPr>
          <w:rFonts w:ascii="Arial Narrow" w:hAnsi="Arial Narrow" w:cs="Symbol"/>
          <w:b/>
          <w:bCs/>
          <w:sz w:val="24"/>
          <w:szCs w:val="24"/>
        </w:rPr>
        <w:t>IV – FUNDAMENTO LEGAL:</w:t>
      </w:r>
      <w:r w:rsidRPr="00BD6DD0">
        <w:rPr>
          <w:rFonts w:ascii="Arial Narrow" w:hAnsi="Arial Narrow" w:cs="Symbol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 xml:space="preserve">O presente Contrato é firmado com base no resultado do </w:t>
      </w:r>
      <w:r w:rsidRPr="00BD6DD0">
        <w:rPr>
          <w:rFonts w:ascii="Arial Narrow" w:hAnsi="Arial Narrow" w:cs="Courier New"/>
          <w:sz w:val="24"/>
          <w:szCs w:val="24"/>
        </w:rPr>
        <w:t xml:space="preserve">Processo n°. </w:t>
      </w:r>
      <w:r w:rsidRPr="00BD6DD0">
        <w:rPr>
          <w:rFonts w:ascii="Arial Narrow" w:hAnsi="Arial Narrow" w:cs="Courier New"/>
          <w:b/>
          <w:sz w:val="24"/>
          <w:szCs w:val="24"/>
        </w:rPr>
        <w:t>162/2023</w:t>
      </w:r>
      <w:r w:rsidRPr="00BD6DD0">
        <w:rPr>
          <w:rFonts w:ascii="Arial Narrow" w:hAnsi="Arial Narrow" w:cs="Courier New"/>
          <w:sz w:val="24"/>
          <w:szCs w:val="24"/>
        </w:rPr>
        <w:t xml:space="preserve">, Inexigibilidade de licitação nº. </w:t>
      </w:r>
      <w:r w:rsidRPr="00BD6DD0">
        <w:rPr>
          <w:rFonts w:ascii="Arial Narrow" w:hAnsi="Arial Narrow" w:cs="Courier New"/>
          <w:b/>
          <w:sz w:val="24"/>
          <w:szCs w:val="24"/>
        </w:rPr>
        <w:t>007/2023</w:t>
      </w:r>
      <w:r w:rsidRPr="00BD6DD0">
        <w:rPr>
          <w:rFonts w:ascii="Arial Narrow" w:hAnsi="Arial Narrow"/>
          <w:sz w:val="24"/>
          <w:szCs w:val="24"/>
        </w:rPr>
        <w:t xml:space="preserve">, e rege-se por todas as disposições contidas no presente </w:t>
      </w:r>
      <w:r w:rsidR="002935A4" w:rsidRPr="00BD6DD0">
        <w:rPr>
          <w:rFonts w:ascii="Arial Narrow" w:hAnsi="Arial Narrow"/>
          <w:sz w:val="24"/>
          <w:szCs w:val="24"/>
        </w:rPr>
        <w:t>instrumento</w:t>
      </w:r>
      <w:r w:rsidRPr="00BD6DD0">
        <w:rPr>
          <w:rFonts w:ascii="Arial Narrow" w:hAnsi="Arial Narrow"/>
          <w:sz w:val="24"/>
          <w:szCs w:val="24"/>
        </w:rPr>
        <w:t xml:space="preserve">, bem como as disposições da Lei Federal nº. 8.666/93 </w:t>
      </w:r>
      <w:r w:rsidRPr="00BD6DD0">
        <w:rPr>
          <w:rFonts w:ascii="Arial Narrow" w:hAnsi="Arial Narrow" w:cs="Symbol"/>
          <w:iCs/>
          <w:sz w:val="24"/>
          <w:szCs w:val="24"/>
        </w:rPr>
        <w:t>e demais normas legais pertinentes.</w:t>
      </w:r>
    </w:p>
    <w:p w14:paraId="6C2E190D" w14:textId="4590E011" w:rsidR="002935A4" w:rsidRPr="00BD6DD0" w:rsidRDefault="002935A4" w:rsidP="00743A00">
      <w:pPr>
        <w:adjustRightInd w:val="0"/>
        <w:ind w:right="-5"/>
        <w:jc w:val="both"/>
        <w:rPr>
          <w:rFonts w:ascii="Arial Narrow" w:hAnsi="Arial Narrow" w:cs="Symbol"/>
          <w:iCs/>
          <w:sz w:val="24"/>
          <w:szCs w:val="24"/>
        </w:rPr>
      </w:pPr>
    </w:p>
    <w:p w14:paraId="0B31A99C" w14:textId="4DE668C7" w:rsidR="00130084" w:rsidRPr="00BD6DD0" w:rsidRDefault="002935A4" w:rsidP="002935A4">
      <w:pPr>
        <w:adjustRightInd w:val="0"/>
        <w:ind w:right="-568"/>
        <w:jc w:val="both"/>
        <w:rPr>
          <w:rFonts w:ascii="Arial Narrow" w:hAnsi="Arial Narrow" w:cs="Courier New"/>
          <w:b/>
          <w:bCs/>
          <w:sz w:val="24"/>
          <w:szCs w:val="24"/>
        </w:rPr>
      </w:pPr>
      <w:r w:rsidRPr="00BD6DD0">
        <w:rPr>
          <w:rFonts w:ascii="Arial Narrow" w:hAnsi="Arial Narrow" w:cs="Courier New"/>
          <w:b/>
          <w:bCs/>
          <w:sz w:val="24"/>
          <w:szCs w:val="24"/>
        </w:rPr>
        <w:t>CLÁUSULA PRIMEIRA – DO OBJETO</w:t>
      </w:r>
    </w:p>
    <w:p w14:paraId="0B446E5D" w14:textId="288748CE" w:rsidR="00130084" w:rsidRPr="00BD6DD0" w:rsidRDefault="002935A4" w:rsidP="002935A4">
      <w:pPr>
        <w:pStyle w:val="Corpodetexto"/>
        <w:spacing w:before="99"/>
        <w:ind w:right="110"/>
        <w:jc w:val="both"/>
        <w:rPr>
          <w:rFonts w:ascii="Arial Narrow" w:hAnsi="Arial Narrow"/>
        </w:rPr>
      </w:pPr>
      <w:r w:rsidRPr="00BD6DD0">
        <w:rPr>
          <w:rFonts w:ascii="Arial Narrow" w:hAnsi="Arial Narrow"/>
        </w:rPr>
        <w:t xml:space="preserve">1.1 </w:t>
      </w:r>
      <w:r w:rsidR="001661CF" w:rsidRPr="00BD6DD0">
        <w:rPr>
          <w:rFonts w:ascii="Arial Narrow" w:hAnsi="Arial Narrow"/>
        </w:rPr>
        <w:t>Contratação de empresa para prestação de serviços especializada para a elaboração,</w:t>
      </w:r>
      <w:r w:rsidR="001661CF" w:rsidRPr="00BD6DD0">
        <w:rPr>
          <w:rFonts w:ascii="Arial Narrow" w:hAnsi="Arial Narrow"/>
          <w:spacing w:val="1"/>
        </w:rPr>
        <w:t xml:space="preserve"> </w:t>
      </w:r>
      <w:r w:rsidR="001661CF" w:rsidRPr="00BD6DD0">
        <w:rPr>
          <w:rFonts w:ascii="Arial Narrow" w:hAnsi="Arial Narrow"/>
        </w:rPr>
        <w:t>implantação e manutenção do PCMSO - Programa de Controle Medico de Saúde Ocupacional,</w:t>
      </w:r>
      <w:r w:rsidR="001661CF" w:rsidRPr="00BD6DD0">
        <w:rPr>
          <w:rFonts w:ascii="Arial Narrow" w:hAnsi="Arial Narrow"/>
          <w:spacing w:val="1"/>
        </w:rPr>
        <w:t xml:space="preserve"> </w:t>
      </w:r>
      <w:r w:rsidR="001661CF" w:rsidRPr="00BD6DD0">
        <w:rPr>
          <w:rFonts w:ascii="Arial Narrow" w:hAnsi="Arial Narrow"/>
        </w:rPr>
        <w:t>PPRA - Programa de Prevenção de Riscos Ambientais , LTCAT Laudo Técnico das Condições do</w:t>
      </w:r>
      <w:r w:rsidR="001661CF" w:rsidRPr="00BD6DD0">
        <w:rPr>
          <w:rFonts w:ascii="Arial Narrow" w:hAnsi="Arial Narrow"/>
          <w:spacing w:val="1"/>
        </w:rPr>
        <w:t xml:space="preserve"> </w:t>
      </w:r>
      <w:r w:rsidR="001661CF" w:rsidRPr="00BD6DD0">
        <w:rPr>
          <w:rFonts w:ascii="Arial Narrow" w:hAnsi="Arial Narrow"/>
        </w:rPr>
        <w:t>Ambiente de Trabalho, PPP - Perfil Profissiográfico Previdenciário para determinar e justificar o</w:t>
      </w:r>
      <w:r w:rsidR="001661CF" w:rsidRPr="00BD6DD0">
        <w:rPr>
          <w:rFonts w:ascii="Arial Narrow" w:hAnsi="Arial Narrow"/>
          <w:spacing w:val="1"/>
        </w:rPr>
        <w:t xml:space="preserve"> </w:t>
      </w:r>
      <w:r w:rsidR="001661CF" w:rsidRPr="00BD6DD0">
        <w:rPr>
          <w:rFonts w:ascii="Arial Narrow" w:hAnsi="Arial Narrow"/>
        </w:rPr>
        <w:t xml:space="preserve">adicional de insalubridade e periculosidade que o servidor publico do Município </w:t>
      </w:r>
      <w:r w:rsidRPr="00BD6DD0">
        <w:rPr>
          <w:rFonts w:ascii="Arial Narrow" w:hAnsi="Arial Narrow"/>
        </w:rPr>
        <w:t>Iguatemi - MS</w:t>
      </w:r>
      <w:r w:rsidR="001661CF" w:rsidRPr="00BD6DD0">
        <w:rPr>
          <w:rFonts w:ascii="Arial Narrow" w:hAnsi="Arial Narrow"/>
        </w:rPr>
        <w:t>.</w:t>
      </w:r>
    </w:p>
    <w:p w14:paraId="6503A6DD" w14:textId="0C23652B" w:rsidR="00130084" w:rsidRPr="00BD6DD0" w:rsidRDefault="005D5378" w:rsidP="0089222B">
      <w:pPr>
        <w:pStyle w:val="Ttulo2"/>
        <w:tabs>
          <w:tab w:val="left" w:pos="1129"/>
        </w:tabs>
        <w:spacing w:before="202"/>
        <w:ind w:left="0" w:firstLine="0"/>
        <w:rPr>
          <w:rFonts w:ascii="Arial Narrow" w:hAnsi="Arial Narrow"/>
          <w:b w:val="0"/>
          <w:bCs w:val="0"/>
        </w:rPr>
      </w:pPr>
      <w:r w:rsidRPr="00BD6DD0">
        <w:rPr>
          <w:rFonts w:ascii="Arial Narrow" w:hAnsi="Arial Narrow" w:cs="Courier New"/>
          <w:b w:val="0"/>
          <w:bCs w:val="0"/>
        </w:rPr>
        <w:t xml:space="preserve">1.2 </w:t>
      </w:r>
      <w:r w:rsidR="0089222B" w:rsidRPr="00BD6DD0">
        <w:rPr>
          <w:rFonts w:ascii="Arial Narrow" w:hAnsi="Arial Narrow" w:cs="Courier New"/>
          <w:b w:val="0"/>
          <w:bCs w:val="0"/>
        </w:rPr>
        <w:t>DAS ESPECIFICAÇÕES</w:t>
      </w:r>
      <w:r w:rsidRPr="00BD6DD0">
        <w:rPr>
          <w:rFonts w:ascii="Arial Narrow" w:hAnsi="Arial Narrow" w:cs="Courier New"/>
          <w:b w:val="0"/>
          <w:bCs w:val="0"/>
        </w:rPr>
        <w:t xml:space="preserve">- </w:t>
      </w:r>
      <w:r w:rsidR="001F2D02" w:rsidRPr="00BD6DD0">
        <w:rPr>
          <w:rFonts w:ascii="Arial Narrow" w:hAnsi="Arial Narrow" w:cs="Courier New"/>
          <w:b w:val="0"/>
          <w:bCs w:val="0"/>
        </w:rPr>
        <w:t xml:space="preserve"> </w:t>
      </w:r>
      <w:r w:rsidR="001F2D02" w:rsidRPr="00BD6DD0">
        <w:rPr>
          <w:rFonts w:ascii="Arial Narrow" w:hAnsi="Arial Narrow" w:cs="Courier New"/>
        </w:rPr>
        <w:t xml:space="preserve"> </w:t>
      </w:r>
      <w:r w:rsidR="001661CF" w:rsidRPr="00BD6DD0">
        <w:rPr>
          <w:rFonts w:ascii="Arial Narrow" w:hAnsi="Arial Narrow"/>
          <w:b w:val="0"/>
          <w:bCs w:val="0"/>
        </w:rPr>
        <w:t>IMPLEMENTAÇÃO, COORDENAÇÃO E EXECUÇÃO DO PROGRAMA DE CONTROLE</w:t>
      </w:r>
      <w:r w:rsidR="001661CF" w:rsidRPr="00BD6DD0">
        <w:rPr>
          <w:rFonts w:ascii="Arial Narrow" w:hAnsi="Arial Narrow"/>
          <w:b w:val="0"/>
          <w:bCs w:val="0"/>
          <w:spacing w:val="1"/>
        </w:rPr>
        <w:t xml:space="preserve"> </w:t>
      </w:r>
      <w:r w:rsidR="001661CF" w:rsidRPr="00BD6DD0">
        <w:rPr>
          <w:rFonts w:ascii="Arial Narrow" w:hAnsi="Arial Narrow"/>
          <w:b w:val="0"/>
          <w:bCs w:val="0"/>
        </w:rPr>
        <w:t>MÉDICO</w:t>
      </w:r>
      <w:r w:rsidR="001661CF" w:rsidRPr="00BD6DD0">
        <w:rPr>
          <w:rFonts w:ascii="Arial Narrow" w:hAnsi="Arial Narrow"/>
          <w:b w:val="0"/>
          <w:bCs w:val="0"/>
          <w:spacing w:val="-2"/>
        </w:rPr>
        <w:t xml:space="preserve"> </w:t>
      </w:r>
      <w:r w:rsidR="001661CF" w:rsidRPr="00BD6DD0">
        <w:rPr>
          <w:rFonts w:ascii="Arial Narrow" w:hAnsi="Arial Narrow"/>
          <w:b w:val="0"/>
          <w:bCs w:val="0"/>
        </w:rPr>
        <w:t>E</w:t>
      </w:r>
      <w:r w:rsidR="001661CF" w:rsidRPr="00BD6DD0">
        <w:rPr>
          <w:rFonts w:ascii="Arial Narrow" w:hAnsi="Arial Narrow"/>
          <w:b w:val="0"/>
          <w:bCs w:val="0"/>
          <w:spacing w:val="-2"/>
        </w:rPr>
        <w:t xml:space="preserve"> </w:t>
      </w:r>
      <w:r w:rsidR="001661CF" w:rsidRPr="00BD6DD0">
        <w:rPr>
          <w:rFonts w:ascii="Arial Narrow" w:hAnsi="Arial Narrow"/>
          <w:b w:val="0"/>
          <w:bCs w:val="0"/>
        </w:rPr>
        <w:t>SAÚDE</w:t>
      </w:r>
      <w:r w:rsidR="001661CF" w:rsidRPr="00BD6DD0">
        <w:rPr>
          <w:rFonts w:ascii="Arial Narrow" w:hAnsi="Arial Narrow"/>
          <w:b w:val="0"/>
          <w:bCs w:val="0"/>
          <w:spacing w:val="1"/>
        </w:rPr>
        <w:t xml:space="preserve"> </w:t>
      </w:r>
      <w:r w:rsidR="001661CF" w:rsidRPr="00BD6DD0">
        <w:rPr>
          <w:rFonts w:ascii="Arial Narrow" w:hAnsi="Arial Narrow"/>
          <w:b w:val="0"/>
          <w:bCs w:val="0"/>
        </w:rPr>
        <w:t>OCUPACIONAL</w:t>
      </w:r>
      <w:r w:rsidR="001661CF" w:rsidRPr="00BD6DD0">
        <w:rPr>
          <w:rFonts w:ascii="Arial Narrow" w:hAnsi="Arial Narrow"/>
          <w:b w:val="0"/>
          <w:bCs w:val="0"/>
          <w:spacing w:val="-1"/>
        </w:rPr>
        <w:t xml:space="preserve"> </w:t>
      </w:r>
      <w:r w:rsidR="001661CF" w:rsidRPr="00BD6DD0">
        <w:rPr>
          <w:rFonts w:ascii="Arial Narrow" w:hAnsi="Arial Narrow"/>
          <w:b w:val="0"/>
          <w:bCs w:val="0"/>
        </w:rPr>
        <w:t>– PCMSO:</w:t>
      </w:r>
    </w:p>
    <w:p w14:paraId="58255256" w14:textId="4E0D126E" w:rsidR="00130084" w:rsidRPr="00BD6DD0" w:rsidRDefault="001661CF" w:rsidP="005D5378">
      <w:pPr>
        <w:pStyle w:val="PargrafodaLista"/>
        <w:numPr>
          <w:ilvl w:val="2"/>
          <w:numId w:val="11"/>
        </w:numPr>
        <w:tabs>
          <w:tab w:val="left" w:pos="1511"/>
        </w:tabs>
        <w:ind w:right="111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Para implementação, coordenação e execução do PCMSO, o médico do trabalho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coordenador deverá se basear nas informações apresentadas pelo PGR atualizado, sendo então</w:t>
      </w:r>
      <w:r w:rsidRPr="00BD6DD0">
        <w:rPr>
          <w:rFonts w:ascii="Arial Narrow" w:hAnsi="Arial Narrow"/>
          <w:spacing w:val="-5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elaborado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apenas</w:t>
      </w:r>
      <w:r w:rsidRPr="00BD6DD0">
        <w:rPr>
          <w:rFonts w:ascii="Arial Narrow" w:hAnsi="Arial Narrow"/>
          <w:spacing w:val="-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após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execução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deste;</w:t>
      </w:r>
    </w:p>
    <w:p w14:paraId="2AD49638" w14:textId="4C41D8EA" w:rsidR="00130084" w:rsidRPr="00BD6DD0" w:rsidRDefault="001661CF" w:rsidP="005D5378">
      <w:pPr>
        <w:pStyle w:val="PargrafodaLista"/>
        <w:numPr>
          <w:ilvl w:val="2"/>
          <w:numId w:val="11"/>
        </w:numPr>
        <w:tabs>
          <w:tab w:val="left" w:pos="1567"/>
        </w:tabs>
        <w:ind w:right="112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PCMSO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deverá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conter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completa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descrição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das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ações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preventivas,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com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previsão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das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principais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ações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saúde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serem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executadas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períodos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indicados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planejamento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anual,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</w:t>
      </w:r>
      <w:r w:rsidRPr="00BD6DD0">
        <w:rPr>
          <w:rFonts w:ascii="Arial Narrow" w:hAnsi="Arial Narrow"/>
          <w:spacing w:val="-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número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natureza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dos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exames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médicos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realizados.</w:t>
      </w:r>
    </w:p>
    <w:p w14:paraId="3893A82D" w14:textId="070BD552" w:rsidR="00130084" w:rsidRPr="00BD6DD0" w:rsidRDefault="001661CF" w:rsidP="005D5378">
      <w:pPr>
        <w:pStyle w:val="PargrafodaLista"/>
        <w:numPr>
          <w:ilvl w:val="2"/>
          <w:numId w:val="11"/>
        </w:numPr>
        <w:tabs>
          <w:tab w:val="left" w:pos="1581"/>
        </w:tabs>
        <w:spacing w:before="101"/>
        <w:ind w:right="109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médico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trabalho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deverá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elaborar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PCMSO,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bem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como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proceder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à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solicitação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exames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periódicos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específicos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todos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servidores,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inclusive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que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ingressarem nos seus quadros na vigência do contrato, conforme o risco ocupacional. – Não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incluso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exames</w:t>
      </w:r>
      <w:r w:rsidRPr="00BD6DD0">
        <w:rPr>
          <w:rFonts w:ascii="Arial Narrow" w:hAnsi="Arial Narrow"/>
          <w:spacing w:val="-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médicos.</w:t>
      </w:r>
    </w:p>
    <w:p w14:paraId="13A7AB47" w14:textId="77777777" w:rsidR="00130084" w:rsidRPr="00BD6DD0" w:rsidRDefault="001661CF" w:rsidP="007D2DCA">
      <w:pPr>
        <w:pStyle w:val="PargrafodaLista"/>
        <w:numPr>
          <w:ilvl w:val="1"/>
          <w:numId w:val="11"/>
        </w:numPr>
        <w:tabs>
          <w:tab w:val="left" w:pos="993"/>
        </w:tabs>
        <w:spacing w:before="98"/>
        <w:ind w:left="284" w:hanging="369"/>
        <w:jc w:val="left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lastRenderedPageBreak/>
        <w:t>IMPLEMENTAÇÃO, COORDENAÇÃO DO PROGRAMA</w:t>
      </w:r>
      <w:r w:rsidRPr="00BD6DD0">
        <w:rPr>
          <w:rFonts w:ascii="Arial Narrow" w:hAnsi="Arial Narrow"/>
          <w:spacing w:val="-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GERENCIAMENTO 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RISCO</w:t>
      </w:r>
      <w:bookmarkStart w:id="0" w:name="_GoBack"/>
      <w:bookmarkEnd w:id="0"/>
    </w:p>
    <w:p w14:paraId="22628FF9" w14:textId="77777777" w:rsidR="00130084" w:rsidRPr="00BD6DD0" w:rsidRDefault="001661CF">
      <w:pPr>
        <w:pStyle w:val="Corpodetexto"/>
        <w:spacing w:before="1"/>
        <w:rPr>
          <w:rFonts w:ascii="Arial Narrow" w:hAnsi="Arial Narrow"/>
        </w:rPr>
      </w:pPr>
      <w:r w:rsidRPr="00BD6DD0">
        <w:rPr>
          <w:rFonts w:ascii="Arial Narrow" w:hAnsi="Arial Narrow"/>
        </w:rPr>
        <w:t>– PGR:</w:t>
      </w:r>
    </w:p>
    <w:p w14:paraId="3A39FA61" w14:textId="77777777" w:rsidR="00130084" w:rsidRPr="00BD6DD0" w:rsidRDefault="001661CF" w:rsidP="007D2DCA">
      <w:pPr>
        <w:pStyle w:val="PargrafodaLista"/>
        <w:numPr>
          <w:ilvl w:val="2"/>
          <w:numId w:val="11"/>
        </w:numPr>
        <w:tabs>
          <w:tab w:val="left" w:pos="993"/>
        </w:tabs>
        <w:spacing w:before="99"/>
        <w:ind w:left="567" w:hanging="599"/>
        <w:jc w:val="left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PGR</w:t>
      </w:r>
      <w:r w:rsidRPr="00BD6DD0">
        <w:rPr>
          <w:rFonts w:ascii="Arial Narrow" w:hAnsi="Arial Narrow"/>
          <w:spacing w:val="5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–</w:t>
      </w:r>
      <w:r w:rsidRPr="00BD6DD0">
        <w:rPr>
          <w:rFonts w:ascii="Arial Narrow" w:hAnsi="Arial Narrow"/>
          <w:spacing w:val="5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Programa</w:t>
      </w:r>
      <w:r w:rsidRPr="00BD6DD0">
        <w:rPr>
          <w:rFonts w:ascii="Arial Narrow" w:hAnsi="Arial Narrow"/>
          <w:spacing w:val="50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5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Gerenciamento</w:t>
      </w:r>
      <w:r w:rsidRPr="00BD6DD0">
        <w:rPr>
          <w:rFonts w:ascii="Arial Narrow" w:hAnsi="Arial Narrow"/>
          <w:spacing w:val="5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5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Risco,</w:t>
      </w:r>
      <w:r w:rsidRPr="00BD6DD0">
        <w:rPr>
          <w:rFonts w:ascii="Arial Narrow" w:hAnsi="Arial Narrow"/>
          <w:spacing w:val="50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que</w:t>
      </w:r>
      <w:r w:rsidRPr="00BD6DD0">
        <w:rPr>
          <w:rFonts w:ascii="Arial Narrow" w:hAnsi="Arial Narrow"/>
          <w:spacing w:val="5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será</w:t>
      </w:r>
      <w:r w:rsidRPr="00BD6DD0">
        <w:rPr>
          <w:rFonts w:ascii="Arial Narrow" w:hAnsi="Arial Narrow"/>
          <w:spacing w:val="5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realizada</w:t>
      </w:r>
      <w:r w:rsidRPr="00BD6DD0">
        <w:rPr>
          <w:rFonts w:ascii="Arial Narrow" w:hAnsi="Arial Narrow"/>
          <w:spacing w:val="5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por</w:t>
      </w:r>
      <w:r w:rsidRPr="00BD6DD0">
        <w:rPr>
          <w:rFonts w:ascii="Arial Narrow" w:hAnsi="Arial Narrow"/>
          <w:spacing w:val="50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equipe</w:t>
      </w:r>
    </w:p>
    <w:p w14:paraId="5E2F19F6" w14:textId="0DDE4418" w:rsidR="00130084" w:rsidRPr="00BD6DD0" w:rsidRDefault="001661CF" w:rsidP="0089222B">
      <w:pPr>
        <w:pStyle w:val="Corpodetexto"/>
        <w:spacing w:before="1"/>
        <w:ind w:right="108"/>
        <w:jc w:val="both"/>
        <w:rPr>
          <w:rFonts w:ascii="Arial Narrow" w:hAnsi="Arial Narrow"/>
        </w:rPr>
      </w:pPr>
      <w:r w:rsidRPr="00BD6DD0">
        <w:rPr>
          <w:rFonts w:ascii="Arial Narrow" w:hAnsi="Arial Narrow"/>
        </w:rPr>
        <w:t>técnica especializada, composta por Engenheiro de Segurança do Trabalho, comprovadamente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vinculado à contratada, inscrito no CREA e que apresente certidão de registro profissional e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quitação do respectivo conselho. A atualização do PGR dependerá da realização de vistoria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técnica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para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antecipação,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reconhecimento,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análise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e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definição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das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atividades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de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controle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necessárias à gestão dos riscos ambientais físicos, químicos, biológicos, de envolvimento em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acidentes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de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trabalho e</w:t>
      </w:r>
      <w:r w:rsidRPr="00BD6DD0">
        <w:rPr>
          <w:rFonts w:ascii="Arial Narrow" w:hAnsi="Arial Narrow"/>
          <w:spacing w:val="2"/>
        </w:rPr>
        <w:t xml:space="preserve"> </w:t>
      </w:r>
      <w:r w:rsidRPr="00BD6DD0">
        <w:rPr>
          <w:rFonts w:ascii="Arial Narrow" w:hAnsi="Arial Narrow"/>
        </w:rPr>
        <w:t>de</w:t>
      </w:r>
      <w:r w:rsidRPr="00BD6DD0">
        <w:rPr>
          <w:rFonts w:ascii="Arial Narrow" w:hAnsi="Arial Narrow"/>
          <w:spacing w:val="3"/>
        </w:rPr>
        <w:t xml:space="preserve"> </w:t>
      </w:r>
      <w:r w:rsidRPr="00BD6DD0">
        <w:rPr>
          <w:rFonts w:ascii="Arial Narrow" w:hAnsi="Arial Narrow"/>
        </w:rPr>
        <w:t>adoecimentos</w:t>
      </w:r>
      <w:r w:rsidRPr="00BD6DD0">
        <w:rPr>
          <w:rFonts w:ascii="Arial Narrow" w:hAnsi="Arial Narrow"/>
          <w:spacing w:val="2"/>
        </w:rPr>
        <w:t xml:space="preserve"> </w:t>
      </w:r>
      <w:r w:rsidRPr="00BD6DD0">
        <w:rPr>
          <w:rFonts w:ascii="Arial Narrow" w:hAnsi="Arial Narrow"/>
        </w:rPr>
        <w:t>decorrentes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da exposição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dos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servidores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a elementos</w:t>
      </w:r>
      <w:r w:rsidR="0089222B" w:rsidRPr="00BD6DD0">
        <w:rPr>
          <w:rFonts w:ascii="Arial Narrow" w:hAnsi="Arial Narrow"/>
        </w:rPr>
        <w:t xml:space="preserve"> </w:t>
      </w:r>
      <w:r w:rsidRPr="00BD6DD0">
        <w:rPr>
          <w:rFonts w:ascii="Arial Narrow" w:hAnsi="Arial Narrow"/>
        </w:rPr>
        <w:t>agressores</w:t>
      </w:r>
      <w:r w:rsidRPr="00BD6DD0">
        <w:rPr>
          <w:rFonts w:ascii="Arial Narrow" w:hAnsi="Arial Narrow"/>
          <w:spacing w:val="-11"/>
        </w:rPr>
        <w:t xml:space="preserve"> </w:t>
      </w:r>
      <w:r w:rsidRPr="00BD6DD0">
        <w:rPr>
          <w:rFonts w:ascii="Arial Narrow" w:hAnsi="Arial Narrow"/>
        </w:rPr>
        <w:t>do</w:t>
      </w:r>
      <w:r w:rsidRPr="00BD6DD0">
        <w:rPr>
          <w:rFonts w:ascii="Arial Narrow" w:hAnsi="Arial Narrow"/>
          <w:spacing w:val="-11"/>
        </w:rPr>
        <w:t xml:space="preserve"> </w:t>
      </w:r>
      <w:r w:rsidRPr="00BD6DD0">
        <w:rPr>
          <w:rFonts w:ascii="Arial Narrow" w:hAnsi="Arial Narrow"/>
        </w:rPr>
        <w:t>processo</w:t>
      </w:r>
      <w:r w:rsidRPr="00BD6DD0">
        <w:rPr>
          <w:rFonts w:ascii="Arial Narrow" w:hAnsi="Arial Narrow"/>
          <w:spacing w:val="-11"/>
        </w:rPr>
        <w:t xml:space="preserve"> </w:t>
      </w:r>
      <w:r w:rsidRPr="00BD6DD0">
        <w:rPr>
          <w:rFonts w:ascii="Arial Narrow" w:hAnsi="Arial Narrow"/>
        </w:rPr>
        <w:t>laborativo.</w:t>
      </w:r>
    </w:p>
    <w:p w14:paraId="5003DCB1" w14:textId="77777777" w:rsidR="00130084" w:rsidRPr="00BD6DD0" w:rsidRDefault="001661CF" w:rsidP="005D5378">
      <w:pPr>
        <w:pStyle w:val="PargrafodaLista"/>
        <w:numPr>
          <w:ilvl w:val="2"/>
          <w:numId w:val="11"/>
        </w:numPr>
        <w:tabs>
          <w:tab w:val="left" w:pos="1525"/>
        </w:tabs>
        <w:spacing w:before="101"/>
        <w:ind w:right="113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O PGR deverá incluir as etapas: referente a antecipação e reconhecimento dos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riscos,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estabelecimento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prioridades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metas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avaliação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controle,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avaliação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dos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riscos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da</w:t>
      </w:r>
      <w:r w:rsidRPr="00BD6DD0">
        <w:rPr>
          <w:rFonts w:ascii="Arial Narrow" w:hAnsi="Arial Narrow"/>
          <w:spacing w:val="-5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exposição dos empregados, implantação de medidas de controle e avaliação de sua eficácia,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monitoramento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exposição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riscos,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registro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divulgação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dados,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elaboração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Documento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Base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–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PGR,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com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</w:t>
      </w:r>
      <w:r w:rsidRPr="00BD6DD0">
        <w:rPr>
          <w:rFonts w:ascii="Arial Narrow" w:hAnsi="Arial Narrow"/>
          <w:spacing w:val="-8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planejamento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anual,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prioridades,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periodicidade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cronograma.</w:t>
      </w:r>
    </w:p>
    <w:p w14:paraId="3F364279" w14:textId="77777777" w:rsidR="00130084" w:rsidRPr="00BD6DD0" w:rsidRDefault="001661CF" w:rsidP="005D5378">
      <w:pPr>
        <w:pStyle w:val="PargrafodaLista"/>
        <w:numPr>
          <w:ilvl w:val="1"/>
          <w:numId w:val="11"/>
        </w:numPr>
        <w:spacing w:before="99"/>
        <w:ind w:left="142" w:firstLine="0"/>
        <w:jc w:val="left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LTCAT</w:t>
      </w:r>
      <w:r w:rsidRPr="00BD6DD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-</w:t>
      </w:r>
      <w:r w:rsidRPr="00BD6DD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LAUDO</w:t>
      </w:r>
      <w:r w:rsidRPr="00BD6DD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TÉCNICO</w:t>
      </w:r>
      <w:r w:rsidRPr="00BD6DD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DAS</w:t>
      </w:r>
      <w:r w:rsidRPr="00BD6DD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CONDIÇÕES</w:t>
      </w:r>
      <w:r w:rsidRPr="00BD6DD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AMBIENTAIS</w:t>
      </w:r>
      <w:r w:rsidRPr="00BD6DD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TRABALHO:</w:t>
      </w:r>
    </w:p>
    <w:p w14:paraId="1FA1036F" w14:textId="77777777" w:rsidR="00130084" w:rsidRPr="00BD6DD0" w:rsidRDefault="001661CF" w:rsidP="005D5378">
      <w:pPr>
        <w:pStyle w:val="PargrafodaLista"/>
        <w:numPr>
          <w:ilvl w:val="2"/>
          <w:numId w:val="11"/>
        </w:numPr>
        <w:tabs>
          <w:tab w:val="left" w:pos="1525"/>
        </w:tabs>
        <w:spacing w:before="101"/>
        <w:ind w:left="709" w:right="112" w:hanging="567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O LTCAT (Laudo Técnico das Condições Ambientais de Trabalho) estabelecerá 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enquadramento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das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atividades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como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“salubres”,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“insalubres”,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“perigosas”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ou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passíveis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“aposentadoria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especial”,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conforme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exigência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prevista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na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Lei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8213/91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artigos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57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58.</w:t>
      </w:r>
    </w:p>
    <w:p w14:paraId="7F0D8D3E" w14:textId="77777777" w:rsidR="00130084" w:rsidRPr="00BD6DD0" w:rsidRDefault="001661CF" w:rsidP="005D5378">
      <w:pPr>
        <w:pStyle w:val="PargrafodaLista"/>
        <w:numPr>
          <w:ilvl w:val="2"/>
          <w:numId w:val="11"/>
        </w:numPr>
        <w:tabs>
          <w:tab w:val="left" w:pos="1494"/>
        </w:tabs>
        <w:ind w:left="851" w:right="107" w:hanging="709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O</w:t>
      </w:r>
      <w:r w:rsidRPr="00BD6DD0">
        <w:rPr>
          <w:rFonts w:ascii="Arial Narrow" w:hAnsi="Arial Narrow"/>
          <w:spacing w:val="-9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LTCAT</w:t>
      </w:r>
      <w:r w:rsidRPr="00BD6DD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será</w:t>
      </w:r>
      <w:r w:rsidRPr="00BD6DD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elaborado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-9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assinado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por</w:t>
      </w:r>
      <w:r w:rsidRPr="00BD6DD0">
        <w:rPr>
          <w:rFonts w:ascii="Arial Narrow" w:hAnsi="Arial Narrow"/>
          <w:spacing w:val="-9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engenheiro</w:t>
      </w:r>
      <w:r w:rsidRPr="00BD6DD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-9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segurança</w:t>
      </w:r>
      <w:r w:rsidRPr="00BD6DD0">
        <w:rPr>
          <w:rFonts w:ascii="Arial Narrow" w:hAnsi="Arial Narrow"/>
          <w:spacing w:val="-9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</w:t>
      </w:r>
      <w:r w:rsidRPr="00BD6DD0">
        <w:rPr>
          <w:rFonts w:ascii="Arial Narrow" w:hAnsi="Arial Narrow"/>
          <w:spacing w:val="-9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trabalho,</w:t>
      </w:r>
      <w:r w:rsidRPr="00BD6DD0">
        <w:rPr>
          <w:rFonts w:ascii="Arial Narrow" w:hAnsi="Arial Narrow"/>
          <w:spacing w:val="-8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com</w:t>
      </w:r>
      <w:r w:rsidRPr="00BD6DD0">
        <w:rPr>
          <w:rFonts w:ascii="Arial Narrow" w:hAnsi="Arial Narrow"/>
          <w:spacing w:val="-5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respectivo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número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Anotação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Responsabilidade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Técnica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-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ART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junto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CREA,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comprovadamente vinculado à contratada, inscrito no respectivo conselho de classe e que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apresente certidão de registro profissional e quitação do referido conselho. 1.4.3 O LTCAT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obrigatoriamente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deverá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ser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estruturado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conforme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especificado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Instrução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Normativa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INSS/PRES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nº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45/2010,</w:t>
      </w:r>
      <w:r w:rsidRPr="00BD6DD0">
        <w:rPr>
          <w:rFonts w:ascii="Arial Narrow" w:hAnsi="Arial Narrow"/>
          <w:spacing w:val="-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artigo</w:t>
      </w:r>
      <w:r w:rsidRPr="00BD6DD0">
        <w:rPr>
          <w:rFonts w:ascii="Arial Narrow" w:hAnsi="Arial Narrow"/>
          <w:spacing w:val="-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247.</w:t>
      </w:r>
    </w:p>
    <w:p w14:paraId="45F06E25" w14:textId="77777777" w:rsidR="00130084" w:rsidRPr="00BD6DD0" w:rsidRDefault="001661CF" w:rsidP="005D5378">
      <w:pPr>
        <w:pStyle w:val="PargrafodaLista"/>
        <w:numPr>
          <w:ilvl w:val="1"/>
          <w:numId w:val="11"/>
        </w:numPr>
        <w:tabs>
          <w:tab w:val="left" w:pos="1311"/>
        </w:tabs>
        <w:ind w:left="1310" w:hanging="359"/>
        <w:jc w:val="left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pacing w:val="-1"/>
          <w:sz w:val="24"/>
          <w:szCs w:val="24"/>
        </w:rPr>
        <w:t>ACOMPANHAMENTO</w:t>
      </w:r>
      <w:r w:rsidRPr="00BD6DD0">
        <w:rPr>
          <w:rFonts w:ascii="Arial Narrow" w:hAnsi="Arial Narrow"/>
          <w:spacing w:val="-1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TÉCNICO</w:t>
      </w:r>
    </w:p>
    <w:p w14:paraId="33BE6D90" w14:textId="77777777" w:rsidR="00130084" w:rsidRPr="00BD6DD0" w:rsidRDefault="001661CF" w:rsidP="005D5378">
      <w:pPr>
        <w:pStyle w:val="PargrafodaLista"/>
        <w:numPr>
          <w:ilvl w:val="2"/>
          <w:numId w:val="11"/>
        </w:numPr>
        <w:tabs>
          <w:tab w:val="left" w:pos="1519"/>
        </w:tabs>
        <w:spacing w:before="99"/>
        <w:ind w:right="108" w:hanging="578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Assessoria IN LOCO nas repartições públicas municipais, devendo ser executada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por Engenheiro do Trabalho, a fim de proceder à implantação e acompanhamento de todos 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programas de segurança e medicina do trabalho, descritos acima, bem como a entrega dos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EPI’s.</w:t>
      </w:r>
    </w:p>
    <w:p w14:paraId="1D834DBB" w14:textId="77777777" w:rsidR="00130084" w:rsidRPr="00BD6DD0" w:rsidRDefault="001661CF" w:rsidP="007D2DCA">
      <w:pPr>
        <w:pStyle w:val="PargrafodaLista"/>
        <w:numPr>
          <w:ilvl w:val="2"/>
          <w:numId w:val="11"/>
        </w:numPr>
        <w:spacing w:before="101"/>
        <w:ind w:left="567" w:hanging="541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Treinamento</w:t>
      </w:r>
      <w:r w:rsidRPr="00BD6DD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para</w:t>
      </w:r>
      <w:r w:rsidRPr="00BD6DD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os</w:t>
      </w:r>
      <w:r w:rsidRPr="00BD6DD0">
        <w:rPr>
          <w:rFonts w:ascii="Arial Narrow" w:hAnsi="Arial Narrow"/>
          <w:spacing w:val="-9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secretários</w:t>
      </w:r>
      <w:r w:rsidRPr="00BD6DD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-8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encarregados</w:t>
      </w:r>
      <w:r w:rsidRPr="00BD6DD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setor;</w:t>
      </w:r>
    </w:p>
    <w:p w14:paraId="4259F360" w14:textId="4DDB25B9" w:rsidR="00130084" w:rsidRPr="007D2DCA" w:rsidRDefault="001661CF" w:rsidP="007D2DCA">
      <w:pPr>
        <w:pStyle w:val="PargrafodaLista"/>
        <w:numPr>
          <w:ilvl w:val="2"/>
          <w:numId w:val="11"/>
        </w:numPr>
        <w:tabs>
          <w:tab w:val="left" w:pos="993"/>
        </w:tabs>
        <w:spacing w:before="2" w:line="292" w:lineRule="exact"/>
        <w:rPr>
          <w:rFonts w:ascii="Arial Narrow" w:hAnsi="Arial Narrow"/>
          <w:sz w:val="24"/>
          <w:szCs w:val="24"/>
        </w:rPr>
      </w:pPr>
      <w:r w:rsidRPr="007D2DCA">
        <w:rPr>
          <w:rFonts w:ascii="Arial Narrow" w:hAnsi="Arial Narrow"/>
          <w:sz w:val="24"/>
          <w:szCs w:val="24"/>
        </w:rPr>
        <w:t>Assessoria</w:t>
      </w:r>
      <w:r w:rsidRPr="007D2DCA">
        <w:rPr>
          <w:rFonts w:ascii="Arial Narrow" w:hAnsi="Arial Narrow"/>
          <w:spacing w:val="24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na</w:t>
      </w:r>
      <w:r w:rsidRPr="007D2DCA">
        <w:rPr>
          <w:rFonts w:ascii="Arial Narrow" w:hAnsi="Arial Narrow"/>
          <w:spacing w:val="25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implantação</w:t>
      </w:r>
      <w:r w:rsidRPr="007D2DCA">
        <w:rPr>
          <w:rFonts w:ascii="Arial Narrow" w:hAnsi="Arial Narrow"/>
          <w:spacing w:val="25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das</w:t>
      </w:r>
      <w:r w:rsidRPr="007D2DCA">
        <w:rPr>
          <w:rFonts w:ascii="Arial Narrow" w:hAnsi="Arial Narrow"/>
          <w:spacing w:val="25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informações</w:t>
      </w:r>
      <w:r w:rsidRPr="007D2DCA">
        <w:rPr>
          <w:rFonts w:ascii="Arial Narrow" w:hAnsi="Arial Narrow"/>
          <w:spacing w:val="26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no</w:t>
      </w:r>
      <w:r w:rsidRPr="007D2DCA">
        <w:rPr>
          <w:rFonts w:ascii="Arial Narrow" w:hAnsi="Arial Narrow"/>
          <w:spacing w:val="24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Sistema</w:t>
      </w:r>
      <w:r w:rsidRPr="007D2DCA">
        <w:rPr>
          <w:rFonts w:ascii="Arial Narrow" w:hAnsi="Arial Narrow"/>
          <w:spacing w:val="25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e-Social,</w:t>
      </w:r>
      <w:r w:rsidRPr="007D2DCA">
        <w:rPr>
          <w:rFonts w:ascii="Arial Narrow" w:hAnsi="Arial Narrow"/>
          <w:spacing w:val="26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referente</w:t>
      </w:r>
      <w:r w:rsidRPr="007D2DCA">
        <w:rPr>
          <w:rFonts w:ascii="Arial Narrow" w:hAnsi="Arial Narrow"/>
          <w:spacing w:val="24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a</w:t>
      </w:r>
      <w:r w:rsidRPr="007D2DCA">
        <w:rPr>
          <w:rFonts w:ascii="Arial Narrow" w:hAnsi="Arial Narrow"/>
          <w:spacing w:val="25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4º</w:t>
      </w:r>
      <w:r w:rsidR="007D2DCA" w:rsidRPr="007D2DCA">
        <w:rPr>
          <w:rFonts w:ascii="Arial Narrow" w:hAnsi="Arial Narrow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fase.</w:t>
      </w:r>
    </w:p>
    <w:p w14:paraId="0FDA8AD6" w14:textId="089128E9" w:rsidR="00130084" w:rsidRPr="00BD6DD0" w:rsidRDefault="00B6429B" w:rsidP="007D2DCA">
      <w:pPr>
        <w:pStyle w:val="PargrafodaLista"/>
        <w:tabs>
          <w:tab w:val="left" w:pos="142"/>
        </w:tabs>
        <w:spacing w:before="0"/>
        <w:ind w:left="0" w:firstLine="0"/>
        <w:jc w:val="left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 xml:space="preserve">4 </w:t>
      </w:r>
      <w:r w:rsidR="00E61ECF" w:rsidRPr="00BD6DD0">
        <w:rPr>
          <w:rFonts w:ascii="Arial Narrow" w:hAnsi="Arial Narrow"/>
          <w:sz w:val="24"/>
          <w:szCs w:val="24"/>
        </w:rPr>
        <w:t>–</w:t>
      </w:r>
      <w:r w:rsidR="001661CF"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="00E61ECF"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="001661CF" w:rsidRPr="00BD6DD0">
        <w:rPr>
          <w:rFonts w:ascii="Arial Narrow" w:hAnsi="Arial Narrow"/>
          <w:sz w:val="24"/>
          <w:szCs w:val="24"/>
        </w:rPr>
        <w:t>ENVIO</w:t>
      </w:r>
      <w:r w:rsidR="001661CF"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="001661CF" w:rsidRPr="00BD6DD0">
        <w:rPr>
          <w:rFonts w:ascii="Arial Narrow" w:hAnsi="Arial Narrow"/>
          <w:sz w:val="24"/>
          <w:szCs w:val="24"/>
        </w:rPr>
        <w:t>DE</w:t>
      </w:r>
      <w:r w:rsidR="001661CF"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="001661CF" w:rsidRPr="00BD6DD0">
        <w:rPr>
          <w:rFonts w:ascii="Arial Narrow" w:hAnsi="Arial Narrow"/>
          <w:sz w:val="24"/>
          <w:szCs w:val="24"/>
        </w:rPr>
        <w:t>INFORMAÇÕES</w:t>
      </w:r>
      <w:r w:rsidR="001661CF"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="001661CF" w:rsidRPr="00BD6DD0">
        <w:rPr>
          <w:rFonts w:ascii="Arial Narrow" w:hAnsi="Arial Narrow"/>
          <w:sz w:val="24"/>
          <w:szCs w:val="24"/>
        </w:rPr>
        <w:t>AO</w:t>
      </w:r>
      <w:r w:rsidR="001661CF"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="001661CF" w:rsidRPr="00BD6DD0">
        <w:rPr>
          <w:rFonts w:ascii="Arial Narrow" w:hAnsi="Arial Narrow"/>
          <w:sz w:val="24"/>
          <w:szCs w:val="24"/>
        </w:rPr>
        <w:t>E-SOCIAL.</w:t>
      </w:r>
    </w:p>
    <w:p w14:paraId="397F8970" w14:textId="0C72D45E" w:rsidR="00130084" w:rsidRPr="007D2DCA" w:rsidRDefault="001661CF" w:rsidP="007D2DCA">
      <w:pPr>
        <w:pStyle w:val="PargrafodaLista"/>
        <w:numPr>
          <w:ilvl w:val="1"/>
          <w:numId w:val="6"/>
        </w:numPr>
        <w:tabs>
          <w:tab w:val="left" w:pos="493"/>
        </w:tabs>
        <w:spacing w:before="1"/>
        <w:rPr>
          <w:rFonts w:ascii="Arial Narrow" w:hAnsi="Arial Narrow"/>
          <w:sz w:val="24"/>
          <w:szCs w:val="24"/>
        </w:rPr>
      </w:pPr>
      <w:r w:rsidRPr="007D2DCA">
        <w:rPr>
          <w:rFonts w:ascii="Arial Narrow" w:hAnsi="Arial Narrow"/>
          <w:sz w:val="24"/>
          <w:szCs w:val="24"/>
        </w:rPr>
        <w:t>Deverá</w:t>
      </w:r>
      <w:r w:rsidRPr="007D2DCA">
        <w:rPr>
          <w:rFonts w:ascii="Arial Narrow" w:hAnsi="Arial Narrow"/>
          <w:spacing w:val="24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ser</w:t>
      </w:r>
      <w:r w:rsidRPr="007D2DCA">
        <w:rPr>
          <w:rFonts w:ascii="Arial Narrow" w:hAnsi="Arial Narrow"/>
          <w:spacing w:val="24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enviado</w:t>
      </w:r>
      <w:r w:rsidRPr="007D2DCA">
        <w:rPr>
          <w:rFonts w:ascii="Arial Narrow" w:hAnsi="Arial Narrow"/>
          <w:spacing w:val="24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e</w:t>
      </w:r>
      <w:r w:rsidRPr="007D2DCA">
        <w:rPr>
          <w:rFonts w:ascii="Arial Narrow" w:hAnsi="Arial Narrow"/>
          <w:spacing w:val="25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alimentado</w:t>
      </w:r>
      <w:r w:rsidRPr="007D2DCA">
        <w:rPr>
          <w:rFonts w:ascii="Arial Narrow" w:hAnsi="Arial Narrow"/>
          <w:spacing w:val="24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na</w:t>
      </w:r>
      <w:r w:rsidRPr="007D2DCA">
        <w:rPr>
          <w:rFonts w:ascii="Arial Narrow" w:hAnsi="Arial Narrow"/>
          <w:spacing w:val="24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plataforma</w:t>
      </w:r>
      <w:r w:rsidRPr="007D2DCA">
        <w:rPr>
          <w:rFonts w:ascii="Arial Narrow" w:hAnsi="Arial Narrow"/>
          <w:spacing w:val="24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do</w:t>
      </w:r>
      <w:r w:rsidRPr="007D2DCA">
        <w:rPr>
          <w:rFonts w:ascii="Arial Narrow" w:hAnsi="Arial Narrow"/>
          <w:spacing w:val="25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eSocial</w:t>
      </w:r>
      <w:r w:rsidRPr="007D2DCA">
        <w:rPr>
          <w:rFonts w:ascii="Arial Narrow" w:hAnsi="Arial Narrow"/>
          <w:spacing w:val="24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ou</w:t>
      </w:r>
      <w:r w:rsidRPr="007D2DCA">
        <w:rPr>
          <w:rFonts w:ascii="Arial Narrow" w:hAnsi="Arial Narrow"/>
          <w:spacing w:val="24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pelo</w:t>
      </w:r>
      <w:r w:rsidRPr="007D2DCA">
        <w:rPr>
          <w:rFonts w:ascii="Arial Narrow" w:hAnsi="Arial Narrow"/>
          <w:spacing w:val="24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programa</w:t>
      </w:r>
      <w:r w:rsidRPr="007D2DCA">
        <w:rPr>
          <w:rFonts w:ascii="Arial Narrow" w:hAnsi="Arial Narrow"/>
          <w:spacing w:val="25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de</w:t>
      </w:r>
      <w:r w:rsidR="007D2DCA">
        <w:rPr>
          <w:rFonts w:ascii="Arial Narrow" w:hAnsi="Arial Narrow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gestão</w:t>
      </w:r>
      <w:r w:rsidRPr="007D2DCA">
        <w:rPr>
          <w:rFonts w:ascii="Arial Narrow" w:hAnsi="Arial Narrow"/>
          <w:spacing w:val="-9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MegaSoft,</w:t>
      </w:r>
      <w:r w:rsidRPr="007D2DCA">
        <w:rPr>
          <w:rFonts w:ascii="Arial Narrow" w:hAnsi="Arial Narrow"/>
          <w:spacing w:val="-8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todas</w:t>
      </w:r>
      <w:r w:rsidRPr="007D2DCA">
        <w:rPr>
          <w:rFonts w:ascii="Arial Narrow" w:hAnsi="Arial Narrow"/>
          <w:spacing w:val="-9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as</w:t>
      </w:r>
      <w:r w:rsidRPr="007D2DCA">
        <w:rPr>
          <w:rFonts w:ascii="Arial Narrow" w:hAnsi="Arial Narrow"/>
          <w:spacing w:val="-9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informações</w:t>
      </w:r>
      <w:r w:rsidRPr="007D2DCA">
        <w:rPr>
          <w:rFonts w:ascii="Arial Narrow" w:hAnsi="Arial Narrow"/>
          <w:spacing w:val="-9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pertinentes</w:t>
      </w:r>
      <w:r w:rsidRPr="007D2DCA">
        <w:rPr>
          <w:rFonts w:ascii="Arial Narrow" w:hAnsi="Arial Narrow"/>
          <w:spacing w:val="-8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a</w:t>
      </w:r>
      <w:r w:rsidRPr="007D2DCA">
        <w:rPr>
          <w:rFonts w:ascii="Arial Narrow" w:hAnsi="Arial Narrow"/>
          <w:spacing w:val="-9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medicina</w:t>
      </w:r>
      <w:r w:rsidRPr="007D2DCA">
        <w:rPr>
          <w:rFonts w:ascii="Arial Narrow" w:hAnsi="Arial Narrow"/>
          <w:spacing w:val="-9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do</w:t>
      </w:r>
      <w:r w:rsidRPr="007D2DCA">
        <w:rPr>
          <w:rFonts w:ascii="Arial Narrow" w:hAnsi="Arial Narrow"/>
          <w:spacing w:val="-9"/>
          <w:sz w:val="24"/>
          <w:szCs w:val="24"/>
        </w:rPr>
        <w:t xml:space="preserve"> </w:t>
      </w:r>
      <w:r w:rsidRPr="007D2DCA">
        <w:rPr>
          <w:rFonts w:ascii="Arial Narrow" w:hAnsi="Arial Narrow"/>
          <w:sz w:val="24"/>
          <w:szCs w:val="24"/>
        </w:rPr>
        <w:t>trabalho</w:t>
      </w:r>
    </w:p>
    <w:p w14:paraId="5EB71D88" w14:textId="62E350E6" w:rsidR="00130084" w:rsidRPr="00BD6DD0" w:rsidRDefault="00E61ECF" w:rsidP="00E61ECF">
      <w:pPr>
        <w:spacing w:before="201"/>
        <w:jc w:val="both"/>
        <w:rPr>
          <w:rFonts w:ascii="Arial Narrow" w:hAnsi="Arial Narrow"/>
          <w:bCs/>
          <w:sz w:val="24"/>
          <w:szCs w:val="24"/>
        </w:rPr>
      </w:pPr>
      <w:r w:rsidRPr="00BD6DD0">
        <w:rPr>
          <w:rFonts w:ascii="Arial Narrow" w:hAnsi="Arial Narrow"/>
          <w:bCs/>
          <w:sz w:val="24"/>
          <w:szCs w:val="24"/>
        </w:rPr>
        <w:t xml:space="preserve">5- </w:t>
      </w:r>
      <w:r w:rsidR="001661CF" w:rsidRPr="00BD6DD0">
        <w:rPr>
          <w:rFonts w:ascii="Arial Narrow" w:hAnsi="Arial Narrow"/>
          <w:bCs/>
          <w:sz w:val="24"/>
          <w:szCs w:val="24"/>
        </w:rPr>
        <w:t>Do</w:t>
      </w:r>
      <w:r w:rsidR="001661CF" w:rsidRPr="00BD6DD0">
        <w:rPr>
          <w:rFonts w:ascii="Arial Narrow" w:hAnsi="Arial Narrow"/>
          <w:bCs/>
          <w:spacing w:val="-6"/>
          <w:sz w:val="24"/>
          <w:szCs w:val="24"/>
        </w:rPr>
        <w:t xml:space="preserve"> </w:t>
      </w:r>
      <w:r w:rsidR="001661CF" w:rsidRPr="00BD6DD0">
        <w:rPr>
          <w:rFonts w:ascii="Arial Narrow" w:hAnsi="Arial Narrow"/>
          <w:bCs/>
          <w:sz w:val="24"/>
          <w:szCs w:val="24"/>
        </w:rPr>
        <w:t>quantitativo</w:t>
      </w:r>
      <w:r w:rsidR="001661CF" w:rsidRPr="00BD6DD0">
        <w:rPr>
          <w:rFonts w:ascii="Arial Narrow" w:hAnsi="Arial Narrow"/>
          <w:bCs/>
          <w:spacing w:val="-5"/>
          <w:sz w:val="24"/>
          <w:szCs w:val="24"/>
        </w:rPr>
        <w:t xml:space="preserve"> </w:t>
      </w:r>
      <w:r w:rsidR="001661CF" w:rsidRPr="00BD6DD0">
        <w:rPr>
          <w:rFonts w:ascii="Arial Narrow" w:hAnsi="Arial Narrow"/>
          <w:bCs/>
          <w:sz w:val="24"/>
          <w:szCs w:val="24"/>
        </w:rPr>
        <w:t>de</w:t>
      </w:r>
      <w:r w:rsidR="001661CF" w:rsidRPr="00BD6DD0">
        <w:rPr>
          <w:rFonts w:ascii="Arial Narrow" w:hAnsi="Arial Narrow"/>
          <w:bCs/>
          <w:spacing w:val="-7"/>
          <w:sz w:val="24"/>
          <w:szCs w:val="24"/>
        </w:rPr>
        <w:t xml:space="preserve"> </w:t>
      </w:r>
      <w:r w:rsidR="001661CF" w:rsidRPr="00BD6DD0">
        <w:rPr>
          <w:rFonts w:ascii="Arial Narrow" w:hAnsi="Arial Narrow"/>
          <w:bCs/>
          <w:sz w:val="24"/>
          <w:szCs w:val="24"/>
        </w:rPr>
        <w:t>servidores:</w:t>
      </w:r>
    </w:p>
    <w:p w14:paraId="2F3A8208" w14:textId="38A067E0" w:rsidR="00E61ECF" w:rsidRPr="00BD6DD0" w:rsidRDefault="00E61ECF" w:rsidP="00E61ECF">
      <w:pPr>
        <w:jc w:val="both"/>
        <w:rPr>
          <w:rFonts w:ascii="Arial Narrow" w:eastAsia="Arial" w:hAnsi="Arial Narrow" w:cs="Times New Roman"/>
          <w:sz w:val="24"/>
          <w:szCs w:val="24"/>
        </w:rPr>
      </w:pPr>
      <w:r w:rsidRPr="00BD6DD0">
        <w:rPr>
          <w:rFonts w:ascii="Arial Narrow" w:eastAsia="Arial" w:hAnsi="Arial Narrow" w:cs="Times New Roman"/>
          <w:sz w:val="24"/>
          <w:szCs w:val="24"/>
        </w:rPr>
        <w:t>O Município de Iguatemi/MS atualmente possui uma quantidade aproximada de 800 (oitocentos) servidores, dentre eles efetivos, comissionados e contratados. Portanto, é necessário considerar que o número de funcionários pode variar por eventuais demissões e novas contratações.</w:t>
      </w:r>
    </w:p>
    <w:p w14:paraId="7CBDCFEB" w14:textId="772EA250" w:rsidR="005D5378" w:rsidRPr="00BD6DD0" w:rsidRDefault="005D5378" w:rsidP="00E61ECF">
      <w:pPr>
        <w:jc w:val="both"/>
        <w:rPr>
          <w:rFonts w:ascii="Arial Narrow" w:eastAsia="Arial" w:hAnsi="Arial Narrow" w:cs="Times New Roman"/>
          <w:sz w:val="24"/>
          <w:szCs w:val="24"/>
        </w:rPr>
      </w:pPr>
    </w:p>
    <w:p w14:paraId="5315C701" w14:textId="26FED2DF" w:rsidR="005D5378" w:rsidRPr="00BD6DD0" w:rsidRDefault="005D5378" w:rsidP="00E61ECF">
      <w:pPr>
        <w:jc w:val="both"/>
        <w:rPr>
          <w:rFonts w:ascii="Arial Narrow" w:eastAsia="Arial" w:hAnsi="Arial Narrow" w:cs="Times New Roman"/>
          <w:sz w:val="24"/>
          <w:szCs w:val="24"/>
        </w:rPr>
      </w:pPr>
      <w:r w:rsidRPr="00BD6DD0">
        <w:rPr>
          <w:rFonts w:ascii="Arial Narrow" w:hAnsi="Arial Narrow" w:cs="Courier New"/>
          <w:b/>
          <w:bCs/>
          <w:sz w:val="24"/>
          <w:szCs w:val="24"/>
        </w:rPr>
        <w:t>CLÁUSULA SEGUNDA- DAS OBRIGAÇÕES DAS PARTES</w:t>
      </w:r>
    </w:p>
    <w:p w14:paraId="238DD163" w14:textId="6ECD2DC8" w:rsidR="005D5378" w:rsidRPr="00BD6DD0" w:rsidRDefault="005D5378" w:rsidP="005D5378">
      <w:pPr>
        <w:pStyle w:val="Ttulo2"/>
        <w:tabs>
          <w:tab w:val="left" w:pos="1251"/>
        </w:tabs>
        <w:spacing w:before="199"/>
        <w:ind w:left="0" w:firstLine="0"/>
        <w:jc w:val="left"/>
        <w:rPr>
          <w:rFonts w:ascii="Arial Narrow" w:hAnsi="Arial Narrow"/>
        </w:rPr>
      </w:pPr>
      <w:r w:rsidRPr="00BD6DD0">
        <w:rPr>
          <w:rFonts w:ascii="Arial Narrow" w:hAnsi="Arial Narrow"/>
        </w:rPr>
        <w:t>2.1. Obrigações</w:t>
      </w:r>
      <w:r w:rsidRPr="00BD6DD0">
        <w:rPr>
          <w:rFonts w:ascii="Arial Narrow" w:hAnsi="Arial Narrow"/>
          <w:spacing w:val="-4"/>
        </w:rPr>
        <w:t xml:space="preserve"> </w:t>
      </w:r>
      <w:r w:rsidRPr="00BD6DD0">
        <w:rPr>
          <w:rFonts w:ascii="Arial Narrow" w:hAnsi="Arial Narrow"/>
        </w:rPr>
        <w:t>da</w:t>
      </w:r>
      <w:r w:rsidRPr="00BD6DD0">
        <w:rPr>
          <w:rFonts w:ascii="Arial Narrow" w:hAnsi="Arial Narrow"/>
          <w:spacing w:val="-2"/>
        </w:rPr>
        <w:t xml:space="preserve"> </w:t>
      </w:r>
      <w:r w:rsidRPr="00BD6DD0">
        <w:rPr>
          <w:rFonts w:ascii="Arial Narrow" w:hAnsi="Arial Narrow"/>
        </w:rPr>
        <w:t>contratante</w:t>
      </w:r>
    </w:p>
    <w:p w14:paraId="12A67B64" w14:textId="77777777" w:rsidR="005D5378" w:rsidRPr="00BD6DD0" w:rsidRDefault="005D5378" w:rsidP="005D5378">
      <w:pPr>
        <w:pStyle w:val="PargrafodaLista"/>
        <w:numPr>
          <w:ilvl w:val="0"/>
          <w:numId w:val="3"/>
        </w:numPr>
        <w:tabs>
          <w:tab w:val="left" w:pos="1219"/>
        </w:tabs>
        <w:spacing w:before="101"/>
        <w:ind w:right="117" w:firstLine="849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Prestar as informações e os esclarecimentos solicitados pela contratada para a fiel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execução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contrato;</w:t>
      </w:r>
    </w:p>
    <w:p w14:paraId="17D85631" w14:textId="77777777" w:rsidR="005D5378" w:rsidRPr="00BD6DD0" w:rsidRDefault="005D5378" w:rsidP="005D5378">
      <w:pPr>
        <w:pStyle w:val="PargrafodaLista"/>
        <w:numPr>
          <w:ilvl w:val="0"/>
          <w:numId w:val="3"/>
        </w:numPr>
        <w:tabs>
          <w:tab w:val="left" w:pos="1287"/>
        </w:tabs>
        <w:ind w:right="116" w:firstLine="849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Acompanhar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fiscalizar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execução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ser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firmado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efetuar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pagamentos nas condições e preços pactuados, por meio de servidor especialmente designado,</w:t>
      </w:r>
      <w:r w:rsidRPr="00BD6DD0">
        <w:rPr>
          <w:rFonts w:ascii="Arial Narrow" w:hAnsi="Arial Narrow"/>
          <w:spacing w:val="-5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nos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termos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art.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117,</w:t>
      </w:r>
      <w:r w:rsidRPr="00BD6DD0">
        <w:rPr>
          <w:rFonts w:ascii="Arial Narrow" w:hAnsi="Arial Narrow"/>
          <w:spacing w:val="-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da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Lei n°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14.133/2021;</w:t>
      </w:r>
    </w:p>
    <w:p w14:paraId="616F4561" w14:textId="77777777" w:rsidR="005D5378" w:rsidRPr="00BD6DD0" w:rsidRDefault="005D5378" w:rsidP="005D5378">
      <w:pPr>
        <w:pStyle w:val="PargrafodaLista"/>
        <w:numPr>
          <w:ilvl w:val="0"/>
          <w:numId w:val="3"/>
        </w:numPr>
        <w:tabs>
          <w:tab w:val="left" w:pos="1225"/>
        </w:tabs>
        <w:ind w:right="110" w:firstLine="849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lastRenderedPageBreak/>
        <w:t>Rejeitar o objeto em desacordo com as obrigações assumidas pela CONTRATADA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exigindo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sua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imediata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correção,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sob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pena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aplicação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das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penalidades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previstas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em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lei,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ressalvados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casos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fortuitos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ou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força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maior,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devidamente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justificados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aceitos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pala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Administração;</w:t>
      </w:r>
    </w:p>
    <w:p w14:paraId="04C58132" w14:textId="77777777" w:rsidR="005D5378" w:rsidRPr="00BD6DD0" w:rsidRDefault="005D5378" w:rsidP="005D5378">
      <w:pPr>
        <w:pStyle w:val="PargrafodaLista"/>
        <w:numPr>
          <w:ilvl w:val="0"/>
          <w:numId w:val="3"/>
        </w:numPr>
        <w:tabs>
          <w:tab w:val="left" w:pos="1205"/>
        </w:tabs>
        <w:ind w:left="1204" w:hanging="253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Efetuar</w:t>
      </w:r>
      <w:r w:rsidRPr="00BD6DD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</w:t>
      </w:r>
      <w:r w:rsidRPr="00BD6DD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pagamento</w:t>
      </w:r>
      <w:r w:rsidRPr="00BD6DD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à</w:t>
      </w:r>
      <w:r w:rsidRPr="00BD6DD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CONTRATADA</w:t>
      </w:r>
      <w:r w:rsidRPr="00BD6DD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no</w:t>
      </w:r>
      <w:r w:rsidRPr="00BD6DD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valor</w:t>
      </w:r>
      <w:r w:rsidRPr="00BD6DD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época</w:t>
      </w:r>
      <w:r w:rsidRPr="00BD6DD0">
        <w:rPr>
          <w:rFonts w:ascii="Arial Narrow" w:hAnsi="Arial Narrow"/>
          <w:spacing w:val="-1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estabelecidos</w:t>
      </w:r>
      <w:r w:rsidRPr="00BD6DD0">
        <w:rPr>
          <w:rFonts w:ascii="Arial Narrow" w:hAnsi="Arial Narrow"/>
          <w:spacing w:val="-10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no</w:t>
      </w:r>
      <w:r w:rsidRPr="00BD6DD0">
        <w:rPr>
          <w:rFonts w:ascii="Arial Narrow" w:hAnsi="Arial Narrow"/>
          <w:spacing w:val="-1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Contrato.</w:t>
      </w:r>
    </w:p>
    <w:p w14:paraId="27F9FE4F" w14:textId="77777777" w:rsidR="005D5378" w:rsidRPr="00BD6DD0" w:rsidRDefault="005D5378" w:rsidP="005D5378">
      <w:pPr>
        <w:pStyle w:val="Corpodetexto"/>
        <w:ind w:left="0"/>
        <w:rPr>
          <w:rFonts w:ascii="Arial Narrow" w:hAnsi="Arial Narrow"/>
        </w:rPr>
      </w:pPr>
    </w:p>
    <w:p w14:paraId="3C9DD772" w14:textId="0C9E5AEA" w:rsidR="005D5378" w:rsidRPr="00BD6DD0" w:rsidRDefault="00BD6DD0" w:rsidP="00BD6DD0">
      <w:pPr>
        <w:tabs>
          <w:tab w:val="left" w:pos="1251"/>
        </w:tabs>
        <w:spacing w:before="200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 xml:space="preserve">2.2. </w:t>
      </w:r>
      <w:r w:rsidR="005D5378" w:rsidRPr="00BD6DD0">
        <w:rPr>
          <w:rFonts w:ascii="Arial Narrow" w:hAnsi="Arial Narrow"/>
          <w:b/>
          <w:sz w:val="24"/>
          <w:szCs w:val="24"/>
        </w:rPr>
        <w:t>Obrigações</w:t>
      </w:r>
      <w:r w:rsidR="005D5378" w:rsidRPr="00BD6DD0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="005D5378" w:rsidRPr="00BD6DD0">
        <w:rPr>
          <w:rFonts w:ascii="Arial Narrow" w:hAnsi="Arial Narrow"/>
          <w:b/>
          <w:sz w:val="24"/>
          <w:szCs w:val="24"/>
        </w:rPr>
        <w:t>da</w:t>
      </w:r>
      <w:r w:rsidR="005D5378" w:rsidRPr="00BD6DD0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="005D5378" w:rsidRPr="00BD6DD0">
        <w:rPr>
          <w:rFonts w:ascii="Arial Narrow" w:hAnsi="Arial Narrow"/>
          <w:b/>
          <w:sz w:val="24"/>
          <w:szCs w:val="24"/>
        </w:rPr>
        <w:t>contratada</w:t>
      </w:r>
      <w:r w:rsidR="005D5378" w:rsidRPr="00BD6DD0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="005D5378" w:rsidRPr="00BD6DD0">
        <w:rPr>
          <w:rFonts w:ascii="Arial Narrow" w:hAnsi="Arial Narrow"/>
          <w:sz w:val="24"/>
          <w:szCs w:val="24"/>
        </w:rPr>
        <w:t>–</w:t>
      </w:r>
      <w:r w:rsidR="005D5378"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="005D5378" w:rsidRPr="00BD6DD0">
        <w:rPr>
          <w:rFonts w:ascii="Arial Narrow" w:hAnsi="Arial Narrow"/>
          <w:sz w:val="24"/>
          <w:szCs w:val="24"/>
        </w:rPr>
        <w:t>são</w:t>
      </w:r>
      <w:r w:rsidR="005D5378"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="005D5378" w:rsidRPr="00BD6DD0">
        <w:rPr>
          <w:rFonts w:ascii="Arial Narrow" w:hAnsi="Arial Narrow"/>
          <w:sz w:val="24"/>
          <w:szCs w:val="24"/>
        </w:rPr>
        <w:t>obrigações</w:t>
      </w:r>
      <w:r w:rsidR="005D5378"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="005D5378" w:rsidRPr="00BD6DD0">
        <w:rPr>
          <w:rFonts w:ascii="Arial Narrow" w:hAnsi="Arial Narrow"/>
          <w:sz w:val="24"/>
          <w:szCs w:val="24"/>
        </w:rPr>
        <w:t>da</w:t>
      </w:r>
      <w:r w:rsidR="005D5378"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="005D5378" w:rsidRPr="00BD6DD0">
        <w:rPr>
          <w:rFonts w:ascii="Arial Narrow" w:hAnsi="Arial Narrow"/>
          <w:sz w:val="24"/>
          <w:szCs w:val="24"/>
        </w:rPr>
        <w:t>contratada:</w:t>
      </w:r>
    </w:p>
    <w:p w14:paraId="0E5EF37A" w14:textId="77777777" w:rsidR="005D5378" w:rsidRPr="00BD6DD0" w:rsidRDefault="005D5378" w:rsidP="005D5378">
      <w:pPr>
        <w:pStyle w:val="PargrafodaLista"/>
        <w:numPr>
          <w:ilvl w:val="0"/>
          <w:numId w:val="2"/>
        </w:numPr>
        <w:tabs>
          <w:tab w:val="left" w:pos="1193"/>
        </w:tabs>
        <w:spacing w:before="101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Executar</w:t>
      </w:r>
      <w:r w:rsidRPr="00BD6DD0">
        <w:rPr>
          <w:rFonts w:ascii="Arial Narrow" w:hAnsi="Arial Narrow"/>
          <w:spacing w:val="-9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fielmente</w:t>
      </w:r>
      <w:r w:rsidRPr="00BD6DD0">
        <w:rPr>
          <w:rFonts w:ascii="Arial Narrow" w:hAnsi="Arial Narrow"/>
          <w:spacing w:val="-8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</w:t>
      </w:r>
      <w:r w:rsidRPr="00BD6DD0">
        <w:rPr>
          <w:rFonts w:ascii="Arial Narrow" w:hAnsi="Arial Narrow"/>
          <w:spacing w:val="-9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contrato</w:t>
      </w:r>
      <w:r w:rsidRPr="00BD6DD0">
        <w:rPr>
          <w:rFonts w:ascii="Arial Narrow" w:hAnsi="Arial Narrow"/>
          <w:spacing w:val="-9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-8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acordo</w:t>
      </w:r>
      <w:r w:rsidRPr="00BD6DD0">
        <w:rPr>
          <w:rFonts w:ascii="Arial Narrow" w:hAnsi="Arial Narrow"/>
          <w:spacing w:val="-9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com</w:t>
      </w:r>
      <w:r w:rsidRPr="00BD6DD0">
        <w:rPr>
          <w:rFonts w:ascii="Arial Narrow" w:hAnsi="Arial Narrow"/>
          <w:spacing w:val="-9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as</w:t>
      </w:r>
      <w:r w:rsidRPr="00BD6DD0">
        <w:rPr>
          <w:rFonts w:ascii="Arial Narrow" w:hAnsi="Arial Narrow"/>
          <w:spacing w:val="-9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cláusulas</w:t>
      </w:r>
      <w:r w:rsidRPr="00BD6DD0">
        <w:rPr>
          <w:rFonts w:ascii="Arial Narrow" w:hAnsi="Arial Narrow"/>
          <w:spacing w:val="-8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avençadas;</w:t>
      </w:r>
    </w:p>
    <w:p w14:paraId="6BAF5899" w14:textId="77777777" w:rsidR="005D5378" w:rsidRPr="00BD6DD0" w:rsidRDefault="005D5378" w:rsidP="005D5378">
      <w:pPr>
        <w:pStyle w:val="PargrafodaLista"/>
        <w:numPr>
          <w:ilvl w:val="0"/>
          <w:numId w:val="2"/>
        </w:numPr>
        <w:tabs>
          <w:tab w:val="left" w:pos="1230"/>
        </w:tabs>
        <w:spacing w:before="99"/>
        <w:ind w:left="102" w:right="107" w:firstLine="849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Não</w:t>
      </w:r>
      <w:r w:rsidRPr="00BD6DD0">
        <w:rPr>
          <w:rFonts w:ascii="Arial Narrow" w:hAnsi="Arial Narrow"/>
          <w:spacing w:val="18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transferir</w:t>
      </w:r>
      <w:r w:rsidRPr="00BD6DD0">
        <w:rPr>
          <w:rFonts w:ascii="Arial Narrow" w:hAnsi="Arial Narrow"/>
          <w:spacing w:val="20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</w:t>
      </w:r>
      <w:r w:rsidRPr="00BD6DD0">
        <w:rPr>
          <w:rFonts w:ascii="Arial Narrow" w:hAnsi="Arial Narrow"/>
          <w:spacing w:val="18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outrem,</w:t>
      </w:r>
      <w:r w:rsidRPr="00BD6DD0">
        <w:rPr>
          <w:rFonts w:ascii="Arial Narrow" w:hAnsi="Arial Narrow"/>
          <w:spacing w:val="20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no</w:t>
      </w:r>
      <w:r w:rsidRPr="00BD6DD0">
        <w:rPr>
          <w:rFonts w:ascii="Arial Narrow" w:hAnsi="Arial Narrow"/>
          <w:spacing w:val="19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todo</w:t>
      </w:r>
      <w:r w:rsidRPr="00BD6DD0">
        <w:rPr>
          <w:rFonts w:ascii="Arial Narrow" w:hAnsi="Arial Narrow"/>
          <w:spacing w:val="18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ou</w:t>
      </w:r>
      <w:r w:rsidRPr="00BD6DD0">
        <w:rPr>
          <w:rFonts w:ascii="Arial Narrow" w:hAnsi="Arial Narrow"/>
          <w:spacing w:val="2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em</w:t>
      </w:r>
      <w:r w:rsidRPr="00BD6DD0">
        <w:rPr>
          <w:rFonts w:ascii="Arial Narrow" w:hAnsi="Arial Narrow"/>
          <w:spacing w:val="20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parte,</w:t>
      </w:r>
      <w:r w:rsidRPr="00BD6DD0">
        <w:rPr>
          <w:rFonts w:ascii="Arial Narrow" w:hAnsi="Arial Narrow"/>
          <w:spacing w:val="2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</w:t>
      </w:r>
      <w:r w:rsidRPr="00BD6DD0">
        <w:rPr>
          <w:rFonts w:ascii="Arial Narrow" w:hAnsi="Arial Narrow"/>
          <w:spacing w:val="18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serviço</w:t>
      </w:r>
      <w:r w:rsidRPr="00BD6DD0">
        <w:rPr>
          <w:rFonts w:ascii="Arial Narrow" w:hAnsi="Arial Narrow"/>
          <w:spacing w:val="1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contratado,</w:t>
      </w:r>
      <w:r w:rsidRPr="00BD6DD0">
        <w:rPr>
          <w:rFonts w:ascii="Arial Narrow" w:hAnsi="Arial Narrow"/>
          <w:spacing w:val="2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sem</w:t>
      </w:r>
      <w:r w:rsidRPr="00BD6DD0">
        <w:rPr>
          <w:rFonts w:ascii="Arial Narrow" w:hAnsi="Arial Narrow"/>
          <w:spacing w:val="2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prévia</w:t>
      </w:r>
      <w:r w:rsidRPr="00BD6DD0">
        <w:rPr>
          <w:rFonts w:ascii="Arial Narrow" w:hAnsi="Arial Narrow"/>
          <w:spacing w:val="19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-5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expressa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autorização da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CONTRATANTE;</w:t>
      </w:r>
    </w:p>
    <w:p w14:paraId="40E6D826" w14:textId="77777777" w:rsidR="005D5378" w:rsidRPr="00BD6DD0" w:rsidRDefault="005D5378" w:rsidP="005D5378">
      <w:pPr>
        <w:pStyle w:val="PargrafodaLista"/>
        <w:numPr>
          <w:ilvl w:val="0"/>
          <w:numId w:val="2"/>
        </w:numPr>
        <w:tabs>
          <w:tab w:val="left" w:pos="1205"/>
        </w:tabs>
        <w:ind w:left="102" w:right="116" w:firstLine="849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Colocar à disposição do CONTRATANTE todos os meios necessários à comprovação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qualidade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operacionalidade,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permitindo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verificação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sua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conformidade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com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especificações.</w:t>
      </w:r>
    </w:p>
    <w:p w14:paraId="72FEF94D" w14:textId="77777777" w:rsidR="005D5378" w:rsidRPr="00BD6DD0" w:rsidRDefault="005D5378" w:rsidP="005D5378">
      <w:pPr>
        <w:pStyle w:val="PargrafodaLista"/>
        <w:numPr>
          <w:ilvl w:val="0"/>
          <w:numId w:val="2"/>
        </w:numPr>
        <w:tabs>
          <w:tab w:val="left" w:pos="1290"/>
        </w:tabs>
        <w:spacing w:before="102"/>
        <w:ind w:left="102" w:right="110" w:firstLine="849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Sujeitar-se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à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ampla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irrestrita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fiscalização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por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parte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CONTRATANTE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para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acompanhamento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da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execução</w:t>
      </w:r>
      <w:r w:rsidRPr="00BD6DD0">
        <w:rPr>
          <w:rFonts w:ascii="Arial Narrow" w:hAnsi="Arial Narrow"/>
          <w:spacing w:val="-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contrato.</w:t>
      </w:r>
    </w:p>
    <w:p w14:paraId="72256FAB" w14:textId="6FA94C6A" w:rsidR="005D5378" w:rsidRPr="00BD6DD0" w:rsidRDefault="005D5378" w:rsidP="005D5378">
      <w:pPr>
        <w:pStyle w:val="PargrafodaLista"/>
        <w:numPr>
          <w:ilvl w:val="0"/>
          <w:numId w:val="2"/>
        </w:numPr>
        <w:tabs>
          <w:tab w:val="left" w:pos="1237"/>
        </w:tabs>
        <w:spacing w:before="52"/>
        <w:ind w:left="0" w:right="107" w:hanging="285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Levar</w:t>
      </w:r>
      <w:r w:rsidRPr="00BD6DD0">
        <w:rPr>
          <w:rFonts w:ascii="Arial Narrow" w:hAnsi="Arial Narrow"/>
          <w:spacing w:val="2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imediatamente</w:t>
      </w:r>
      <w:r w:rsidRPr="00BD6DD0">
        <w:rPr>
          <w:rFonts w:ascii="Arial Narrow" w:hAnsi="Arial Narrow"/>
          <w:spacing w:val="2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ao</w:t>
      </w:r>
      <w:r w:rsidRPr="00BD6DD0">
        <w:rPr>
          <w:rFonts w:ascii="Arial Narrow" w:hAnsi="Arial Narrow"/>
          <w:spacing w:val="2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conhecimento</w:t>
      </w:r>
      <w:r w:rsidRPr="00BD6DD0">
        <w:rPr>
          <w:rFonts w:ascii="Arial Narrow" w:hAnsi="Arial Narrow"/>
          <w:spacing w:val="2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</w:t>
      </w:r>
      <w:r w:rsidRPr="00BD6DD0">
        <w:rPr>
          <w:rFonts w:ascii="Arial Narrow" w:hAnsi="Arial Narrow"/>
          <w:spacing w:val="2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CONTRATANTE</w:t>
      </w:r>
      <w:r w:rsidRPr="00BD6DD0">
        <w:rPr>
          <w:rFonts w:ascii="Arial Narrow" w:hAnsi="Arial Narrow"/>
          <w:spacing w:val="2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qualquer</w:t>
      </w:r>
      <w:r w:rsidRPr="00BD6DD0">
        <w:rPr>
          <w:rFonts w:ascii="Arial Narrow" w:hAnsi="Arial Narrow"/>
          <w:spacing w:val="2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irregularidade</w:t>
      </w:r>
      <w:r w:rsidR="00BD6DD0">
        <w:rPr>
          <w:rFonts w:ascii="Arial Narrow" w:hAnsi="Arial Narrow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constatada durante a prestação dos serviços, comunicando, por escrito, qualquer anormalidade</w:t>
      </w:r>
      <w:r w:rsidRPr="00BD6DD0">
        <w:rPr>
          <w:rFonts w:ascii="Arial Narrow" w:hAnsi="Arial Narrow"/>
          <w:spacing w:val="-5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que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possa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comprometer a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sua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qualidade;</w:t>
      </w:r>
    </w:p>
    <w:p w14:paraId="2139DE0C" w14:textId="77777777" w:rsidR="005D5378" w:rsidRPr="00BD6DD0" w:rsidRDefault="005D5378" w:rsidP="005D5378">
      <w:pPr>
        <w:pStyle w:val="PargrafodaLista"/>
        <w:numPr>
          <w:ilvl w:val="0"/>
          <w:numId w:val="2"/>
        </w:numPr>
        <w:tabs>
          <w:tab w:val="left" w:pos="1188"/>
        </w:tabs>
        <w:ind w:left="102" w:right="114" w:firstLine="849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A CONTRATADA obriga-se a manter em sigilo todas as informações prestadas pelo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CONTRATANTE e inerente a prestação do presente serviço, não podendo ser divulgadas sem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prévia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expressa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autorização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formal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(documento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escrito)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Contratante.</w:t>
      </w:r>
    </w:p>
    <w:p w14:paraId="44082DA1" w14:textId="77777777" w:rsidR="005D5378" w:rsidRPr="00BD6DD0" w:rsidRDefault="005D5378" w:rsidP="005D5378">
      <w:pPr>
        <w:pStyle w:val="PargrafodaLista"/>
        <w:numPr>
          <w:ilvl w:val="0"/>
          <w:numId w:val="2"/>
        </w:numPr>
        <w:tabs>
          <w:tab w:val="left" w:pos="1289"/>
        </w:tabs>
        <w:spacing w:before="101"/>
        <w:ind w:left="102" w:right="115" w:firstLine="849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Manter,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durante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toda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execução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contrato,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em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compatibilidade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com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obrigações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assumidas,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todas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condições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habilitação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qualificação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exigidas,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em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consonância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com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disposto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no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artigo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92,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inciso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XVI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da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Lei</w:t>
      </w:r>
      <w:r w:rsidRPr="00BD6DD0">
        <w:rPr>
          <w:rFonts w:ascii="Arial Narrow" w:hAnsi="Arial Narrow"/>
          <w:spacing w:val="-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n°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14.133/2021;</w:t>
      </w:r>
    </w:p>
    <w:p w14:paraId="08CB46F8" w14:textId="77777777" w:rsidR="005D5378" w:rsidRPr="00BD6DD0" w:rsidRDefault="005D5378" w:rsidP="005D5378">
      <w:pPr>
        <w:pStyle w:val="PargrafodaLista"/>
        <w:numPr>
          <w:ilvl w:val="0"/>
          <w:numId w:val="2"/>
        </w:numPr>
        <w:tabs>
          <w:tab w:val="left" w:pos="1252"/>
        </w:tabs>
        <w:spacing w:before="99"/>
        <w:ind w:left="102" w:right="114" w:firstLine="849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Aceitar, nas mesmas condições contratuais, os acréscimos ou supressões que se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fizerem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necessários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conforme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Art.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125,</w:t>
      </w:r>
      <w:r w:rsidRPr="00BD6DD0">
        <w:rPr>
          <w:rFonts w:ascii="Arial Narrow" w:hAnsi="Arial Narrow"/>
          <w:spacing w:val="-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Lei</w:t>
      </w:r>
      <w:r w:rsidRPr="00BD6DD0">
        <w:rPr>
          <w:rFonts w:ascii="Arial Narrow" w:hAnsi="Arial Narrow"/>
          <w:spacing w:val="-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nº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14.133/2021;</w:t>
      </w:r>
    </w:p>
    <w:p w14:paraId="796E4486" w14:textId="77777777" w:rsidR="005D5378" w:rsidRPr="00BD6DD0" w:rsidRDefault="005D5378" w:rsidP="005D5378">
      <w:pPr>
        <w:pStyle w:val="PargrafodaLista"/>
        <w:numPr>
          <w:ilvl w:val="0"/>
          <w:numId w:val="2"/>
        </w:numPr>
        <w:tabs>
          <w:tab w:val="left" w:pos="1146"/>
        </w:tabs>
        <w:spacing w:before="101"/>
        <w:ind w:left="102" w:right="113" w:firstLine="849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Responder por perdas e danos que vier a causar à CONTRATANTE ou a terceiros, em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razão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ação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ou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omissão,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dolosa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ou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culposa,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sua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ou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seus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prepostos,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independentemente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-5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outras cominações contratuais ou legais, a que estiver sujeita, não excluindo ou reduzindo essa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responsabilidade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fiscalização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ou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acompanhamento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realizado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pela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CONTRATANTE;</w:t>
      </w:r>
    </w:p>
    <w:p w14:paraId="1647BDDF" w14:textId="77777777" w:rsidR="005D5378" w:rsidRPr="00BD6DD0" w:rsidRDefault="005D5378" w:rsidP="005D5378">
      <w:pPr>
        <w:pStyle w:val="PargrafodaLista"/>
        <w:numPr>
          <w:ilvl w:val="0"/>
          <w:numId w:val="2"/>
        </w:numPr>
        <w:tabs>
          <w:tab w:val="left" w:pos="1218"/>
        </w:tabs>
        <w:ind w:left="102" w:right="112" w:firstLine="849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Prestar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esclarecimentos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que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lhe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forem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solicitados,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atendendo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prontamente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às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eventuais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reclamações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relacionadas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com o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serviço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prestado;</w:t>
      </w:r>
    </w:p>
    <w:p w14:paraId="594BCAC8" w14:textId="77777777" w:rsidR="005D5378" w:rsidRPr="00BD6DD0" w:rsidRDefault="005D5378" w:rsidP="005D5378">
      <w:pPr>
        <w:pStyle w:val="PargrafodaLista"/>
        <w:numPr>
          <w:ilvl w:val="0"/>
          <w:numId w:val="2"/>
        </w:numPr>
        <w:tabs>
          <w:tab w:val="left" w:pos="1284"/>
        </w:tabs>
        <w:ind w:left="102" w:right="114" w:firstLine="849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Ressarcir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eventuais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prejuízos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causados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à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CONTRATANTE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e/ou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terceiros,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provocados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por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ineficiência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ou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irregularidades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cometidas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na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prestação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dos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serviços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objeto;</w:t>
      </w:r>
    </w:p>
    <w:p w14:paraId="4BAF5264" w14:textId="77777777" w:rsidR="005D5378" w:rsidRPr="00BD6DD0" w:rsidRDefault="005D5378" w:rsidP="005D5378">
      <w:pPr>
        <w:pStyle w:val="PargrafodaLista"/>
        <w:numPr>
          <w:ilvl w:val="0"/>
          <w:numId w:val="2"/>
        </w:numPr>
        <w:tabs>
          <w:tab w:val="left" w:pos="1176"/>
        </w:tabs>
        <w:ind w:left="102" w:right="111" w:firstLine="849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Responsabilizar-se por todas as despesas diretas ou indiretas, tais como: salários,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transportes,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encargos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sociais,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fiscais,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trabalhistas,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previdenciários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ordem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classe,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indenizações e quaisquer outras que forem devidas aos seus empregados no desempenho do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objeto do contrato, ficando a CONTRATANTE isenta de qualquer vínculo empregatício com 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mesmos;</w:t>
      </w:r>
    </w:p>
    <w:p w14:paraId="1FF8AA36" w14:textId="77777777" w:rsidR="005D5378" w:rsidRPr="00BD6DD0" w:rsidRDefault="005D5378" w:rsidP="005D5378">
      <w:pPr>
        <w:pStyle w:val="PargrafodaLista"/>
        <w:numPr>
          <w:ilvl w:val="0"/>
          <w:numId w:val="2"/>
        </w:numPr>
        <w:tabs>
          <w:tab w:val="left" w:pos="1285"/>
        </w:tabs>
        <w:spacing w:before="99"/>
        <w:ind w:left="102" w:right="116" w:firstLine="849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Prestar o serviço contratado, independentes de quaisquer contratempos, no prazo,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locais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-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demais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condições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estabelecidas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neste</w:t>
      </w:r>
      <w:r w:rsidRPr="00BD6DD0">
        <w:rPr>
          <w:rFonts w:ascii="Arial Narrow" w:hAnsi="Arial Narrow"/>
          <w:spacing w:val="-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instrumento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no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edital;</w:t>
      </w:r>
    </w:p>
    <w:p w14:paraId="21A691F7" w14:textId="77777777" w:rsidR="005D5378" w:rsidRPr="00BD6DD0" w:rsidRDefault="005D5378" w:rsidP="005D5378">
      <w:pPr>
        <w:pStyle w:val="PargrafodaLista"/>
        <w:numPr>
          <w:ilvl w:val="0"/>
          <w:numId w:val="2"/>
        </w:numPr>
        <w:tabs>
          <w:tab w:val="left" w:pos="1272"/>
        </w:tabs>
        <w:spacing w:before="101"/>
        <w:ind w:left="102" w:right="112" w:firstLine="849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Cumprir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fazer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cumprir,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seus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prepostos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ou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conveniados,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leis,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regulamentos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posturas,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bem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como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quaisquer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determinações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emanadas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das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autoridades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competentes,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pertinentes à matéria objeto da contratação, cabendo-lhe única e exclusiva responsabilidade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pelas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consequências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qualquer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transgressão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seus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prepostos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ou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convenentes;</w:t>
      </w:r>
    </w:p>
    <w:p w14:paraId="0E3A7AFD" w14:textId="77777777" w:rsidR="005D5378" w:rsidRPr="00BD6DD0" w:rsidRDefault="005D5378" w:rsidP="005D5378">
      <w:pPr>
        <w:pStyle w:val="PargrafodaLista"/>
        <w:numPr>
          <w:ilvl w:val="0"/>
          <w:numId w:val="2"/>
        </w:numPr>
        <w:tabs>
          <w:tab w:val="left" w:pos="1321"/>
        </w:tabs>
        <w:ind w:left="102" w:right="110" w:firstLine="849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CONTRATADA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está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obrigada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assumir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responsabilidade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por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todas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providências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lastRenderedPageBreak/>
        <w:t>obrigações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estabelecidas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legislação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específica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acidentes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trabalho,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quando: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em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decorrência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da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espécie,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forem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vítimas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seus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empregados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no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desempenho</w:t>
      </w:r>
      <w:r w:rsidRPr="00BD6DD0">
        <w:rPr>
          <w:rFonts w:ascii="Arial Narrow" w:hAnsi="Arial Narrow"/>
          <w:spacing w:val="-7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</w:t>
      </w:r>
      <w:r w:rsidRPr="00BD6DD0">
        <w:rPr>
          <w:rFonts w:ascii="Arial Narrow" w:hAnsi="Arial Narrow"/>
          <w:spacing w:val="-6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serviço</w:t>
      </w:r>
      <w:r w:rsidRPr="00BD6DD0">
        <w:rPr>
          <w:rFonts w:ascii="Arial Narrow" w:hAnsi="Arial Narrow"/>
          <w:spacing w:val="-5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ou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em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conexão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com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eles,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ainda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que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ocorridas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em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dependências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da</w:t>
      </w:r>
      <w:r w:rsidRPr="00BD6DD0">
        <w:rPr>
          <w:rFonts w:ascii="Arial Narrow" w:hAnsi="Arial Narrow"/>
          <w:spacing w:val="-5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CONTRATANTE;</w:t>
      </w:r>
    </w:p>
    <w:p w14:paraId="748CEF9C" w14:textId="77777777" w:rsidR="005D5378" w:rsidRPr="00BD6DD0" w:rsidRDefault="005D5378" w:rsidP="005D5378">
      <w:pPr>
        <w:pStyle w:val="PargrafodaLista"/>
        <w:numPr>
          <w:ilvl w:val="0"/>
          <w:numId w:val="2"/>
        </w:numPr>
        <w:tabs>
          <w:tab w:val="left" w:pos="1270"/>
        </w:tabs>
        <w:ind w:left="102" w:right="107" w:firstLine="849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Indicar,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formalmente,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preposto,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quando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assinatura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contrato,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aceito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pelo</w:t>
      </w:r>
      <w:r w:rsidRPr="00BD6DD0">
        <w:rPr>
          <w:rFonts w:ascii="Arial Narrow" w:hAnsi="Arial Narrow"/>
          <w:spacing w:val="-5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Contratante,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para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representar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Contratada,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sempre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que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for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necessário,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qual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tenha</w:t>
      </w:r>
      <w:r w:rsidRPr="00BD6DD0">
        <w:rPr>
          <w:rFonts w:ascii="Arial Narrow" w:hAnsi="Arial Narrow"/>
          <w:spacing w:val="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capacidade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gerencial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para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tratar</w:t>
      </w:r>
      <w:r w:rsidRPr="00BD6DD0">
        <w:rPr>
          <w:rFonts w:ascii="Arial Narrow" w:hAnsi="Arial Narrow"/>
          <w:spacing w:val="-2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todos</w:t>
      </w:r>
      <w:r w:rsidRPr="00BD6DD0">
        <w:rPr>
          <w:rFonts w:ascii="Arial Narrow" w:hAnsi="Arial Narrow"/>
          <w:spacing w:val="-1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os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assuntos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definidos</w:t>
      </w:r>
      <w:r w:rsidRPr="00BD6DD0">
        <w:rPr>
          <w:rFonts w:ascii="Arial Narrow" w:hAnsi="Arial Narrow"/>
          <w:spacing w:val="-3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no</w:t>
      </w:r>
      <w:r w:rsidRPr="00BD6DD0">
        <w:rPr>
          <w:rFonts w:ascii="Arial Narrow" w:hAnsi="Arial Narrow"/>
          <w:spacing w:val="-4"/>
          <w:sz w:val="24"/>
          <w:szCs w:val="24"/>
        </w:rPr>
        <w:t xml:space="preserve"> </w:t>
      </w:r>
      <w:r w:rsidRPr="00BD6DD0">
        <w:rPr>
          <w:rFonts w:ascii="Arial Narrow" w:hAnsi="Arial Narrow"/>
          <w:sz w:val="24"/>
          <w:szCs w:val="24"/>
        </w:rPr>
        <w:t>contrato;</w:t>
      </w:r>
    </w:p>
    <w:p w14:paraId="24F69A65" w14:textId="77777777" w:rsidR="005D5378" w:rsidRPr="00BD6DD0" w:rsidRDefault="005D5378" w:rsidP="00E61ECF">
      <w:pPr>
        <w:jc w:val="both"/>
        <w:rPr>
          <w:rFonts w:ascii="Arial Narrow" w:eastAsia="Arial" w:hAnsi="Arial Narrow" w:cs="Times New Roman"/>
          <w:sz w:val="24"/>
          <w:szCs w:val="24"/>
        </w:rPr>
      </w:pPr>
    </w:p>
    <w:p w14:paraId="2CFF7E66" w14:textId="1FD8B95F" w:rsidR="00130084" w:rsidRPr="00BD6DD0" w:rsidRDefault="00130084">
      <w:pPr>
        <w:pStyle w:val="Corpodetexto"/>
        <w:spacing w:before="11"/>
        <w:ind w:left="0"/>
        <w:rPr>
          <w:rFonts w:ascii="Arial Narrow" w:hAnsi="Arial Narrow"/>
        </w:rPr>
      </w:pPr>
    </w:p>
    <w:p w14:paraId="00B19BDB" w14:textId="464D372D" w:rsidR="00E61ECF" w:rsidRPr="00BD6DD0" w:rsidRDefault="00E61ECF" w:rsidP="00E61ECF">
      <w:pPr>
        <w:jc w:val="both"/>
        <w:rPr>
          <w:rFonts w:ascii="Arial Narrow" w:eastAsia="Arial" w:hAnsi="Arial Narrow" w:cs="Times New Roman"/>
          <w:b/>
          <w:bCs/>
          <w:sz w:val="24"/>
          <w:szCs w:val="24"/>
        </w:rPr>
      </w:pPr>
      <w:r w:rsidRPr="00BD6DD0">
        <w:rPr>
          <w:rFonts w:ascii="Arial Narrow" w:eastAsia="Arial" w:hAnsi="Arial Narrow" w:cs="Times New Roman"/>
          <w:b/>
          <w:bCs/>
          <w:sz w:val="24"/>
          <w:szCs w:val="24"/>
        </w:rPr>
        <w:t>CLÁUSULA TERCEIRA- DO PRAZO E VIGÊNCIA DO CONTRATO</w:t>
      </w:r>
    </w:p>
    <w:p w14:paraId="584C42F5" w14:textId="77777777" w:rsidR="00E61ECF" w:rsidRPr="00BD6DD0" w:rsidRDefault="00E61ECF">
      <w:pPr>
        <w:pStyle w:val="Corpodetexto"/>
        <w:spacing w:before="11"/>
        <w:ind w:left="0"/>
        <w:rPr>
          <w:rFonts w:ascii="Arial Narrow" w:hAnsi="Arial Narrow"/>
        </w:rPr>
      </w:pPr>
    </w:p>
    <w:p w14:paraId="177831DA" w14:textId="2D85F337" w:rsidR="00130084" w:rsidRPr="00BD6DD0" w:rsidRDefault="001661CF" w:rsidP="00E61ECF">
      <w:pPr>
        <w:pStyle w:val="Corpodetexto"/>
        <w:spacing w:before="101"/>
        <w:ind w:right="115"/>
        <w:jc w:val="both"/>
        <w:rPr>
          <w:rFonts w:ascii="Arial Narrow" w:hAnsi="Arial Narrow"/>
        </w:rPr>
      </w:pPr>
      <w:r w:rsidRPr="00BD6DD0">
        <w:rPr>
          <w:rFonts w:ascii="Arial Narrow" w:hAnsi="Arial Narrow"/>
        </w:rPr>
        <w:t>A empresa deverá dispor os serviços contratados pelo período de 1</w:t>
      </w:r>
      <w:r w:rsidR="00E61ECF" w:rsidRPr="00BD6DD0">
        <w:rPr>
          <w:rFonts w:ascii="Arial Narrow" w:hAnsi="Arial Narrow"/>
        </w:rPr>
        <w:t>2</w:t>
      </w:r>
      <w:r w:rsidRPr="00BD6DD0">
        <w:rPr>
          <w:rFonts w:ascii="Arial Narrow" w:hAnsi="Arial Narrow"/>
        </w:rPr>
        <w:t xml:space="preserve"> (d</w:t>
      </w:r>
      <w:r w:rsidR="00E61ECF" w:rsidRPr="00BD6DD0">
        <w:rPr>
          <w:rFonts w:ascii="Arial Narrow" w:hAnsi="Arial Narrow"/>
        </w:rPr>
        <w:t>oze</w:t>
      </w:r>
      <w:r w:rsidRPr="00BD6DD0">
        <w:rPr>
          <w:rFonts w:ascii="Arial Narrow" w:hAnsi="Arial Narrow"/>
        </w:rPr>
        <w:t>) meses, a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 xml:space="preserve">partir da data </w:t>
      </w:r>
      <w:r w:rsidR="00E61ECF" w:rsidRPr="00BD6DD0">
        <w:rPr>
          <w:rFonts w:ascii="Arial Narrow" w:hAnsi="Arial Narrow"/>
        </w:rPr>
        <w:t>assinatura</w:t>
      </w:r>
      <w:r w:rsidRPr="00BD6DD0">
        <w:rPr>
          <w:rFonts w:ascii="Arial Narrow" w:hAnsi="Arial Narrow"/>
        </w:rPr>
        <w:t xml:space="preserve"> do contrato, podendo ser prorrogado a critério da Administração</w:t>
      </w:r>
      <w:r w:rsidRPr="00BD6DD0">
        <w:rPr>
          <w:rFonts w:ascii="Arial Narrow" w:hAnsi="Arial Narrow"/>
          <w:spacing w:val="1"/>
        </w:rPr>
        <w:t xml:space="preserve"> </w:t>
      </w:r>
      <w:r w:rsidRPr="00BD6DD0">
        <w:rPr>
          <w:rFonts w:ascii="Arial Narrow" w:hAnsi="Arial Narrow"/>
        </w:rPr>
        <w:t>Pública,</w:t>
      </w:r>
      <w:r w:rsidRPr="00BD6DD0">
        <w:rPr>
          <w:rFonts w:ascii="Arial Narrow" w:hAnsi="Arial Narrow"/>
          <w:spacing w:val="-2"/>
        </w:rPr>
        <w:t xml:space="preserve"> </w:t>
      </w:r>
      <w:r w:rsidRPr="00BD6DD0">
        <w:rPr>
          <w:rFonts w:ascii="Arial Narrow" w:hAnsi="Arial Narrow"/>
        </w:rPr>
        <w:t>fundamentado</w:t>
      </w:r>
      <w:r w:rsidRPr="00BD6DD0">
        <w:rPr>
          <w:rFonts w:ascii="Arial Narrow" w:hAnsi="Arial Narrow"/>
          <w:spacing w:val="-2"/>
        </w:rPr>
        <w:t xml:space="preserve"> </w:t>
      </w:r>
      <w:r w:rsidRPr="00BD6DD0">
        <w:rPr>
          <w:rFonts w:ascii="Arial Narrow" w:hAnsi="Arial Narrow"/>
        </w:rPr>
        <w:t>no</w:t>
      </w:r>
      <w:r w:rsidRPr="00BD6DD0">
        <w:rPr>
          <w:rFonts w:ascii="Arial Narrow" w:hAnsi="Arial Narrow"/>
          <w:spacing w:val="-3"/>
        </w:rPr>
        <w:t xml:space="preserve"> </w:t>
      </w:r>
      <w:r w:rsidRPr="00BD6DD0">
        <w:rPr>
          <w:rFonts w:ascii="Arial Narrow" w:hAnsi="Arial Narrow"/>
        </w:rPr>
        <w:t>artigo</w:t>
      </w:r>
      <w:r w:rsidRPr="00BD6DD0">
        <w:rPr>
          <w:rFonts w:ascii="Arial Narrow" w:hAnsi="Arial Narrow"/>
          <w:spacing w:val="-2"/>
        </w:rPr>
        <w:t xml:space="preserve"> </w:t>
      </w:r>
      <w:r w:rsidRPr="00BD6DD0">
        <w:rPr>
          <w:rFonts w:ascii="Arial Narrow" w:hAnsi="Arial Narrow"/>
        </w:rPr>
        <w:t>107</w:t>
      </w:r>
      <w:r w:rsidRPr="00BD6DD0">
        <w:rPr>
          <w:rFonts w:ascii="Arial Narrow" w:hAnsi="Arial Narrow"/>
          <w:spacing w:val="-2"/>
        </w:rPr>
        <w:t xml:space="preserve"> </w:t>
      </w:r>
      <w:r w:rsidRPr="00BD6DD0">
        <w:rPr>
          <w:rFonts w:ascii="Arial Narrow" w:hAnsi="Arial Narrow"/>
        </w:rPr>
        <w:t>da</w:t>
      </w:r>
      <w:r w:rsidRPr="00BD6DD0">
        <w:rPr>
          <w:rFonts w:ascii="Arial Narrow" w:hAnsi="Arial Narrow"/>
          <w:spacing w:val="-1"/>
        </w:rPr>
        <w:t xml:space="preserve"> </w:t>
      </w:r>
      <w:r w:rsidRPr="00BD6DD0">
        <w:rPr>
          <w:rFonts w:ascii="Arial Narrow" w:hAnsi="Arial Narrow"/>
        </w:rPr>
        <w:t>Lei 14.133/21.</w:t>
      </w:r>
    </w:p>
    <w:p w14:paraId="6C4D8599" w14:textId="77777777" w:rsidR="005D5378" w:rsidRPr="00BD6DD0" w:rsidRDefault="005D5378" w:rsidP="00E61ECF">
      <w:pPr>
        <w:pStyle w:val="Corpodetexto"/>
        <w:spacing w:before="101"/>
        <w:ind w:right="115"/>
        <w:jc w:val="both"/>
        <w:rPr>
          <w:rFonts w:ascii="Arial Narrow" w:hAnsi="Arial Narrow"/>
          <w:b/>
          <w:bCs/>
        </w:rPr>
      </w:pPr>
    </w:p>
    <w:p w14:paraId="06D05409" w14:textId="6B13A929" w:rsidR="00E61ECF" w:rsidRPr="00BD6DD0" w:rsidRDefault="00E61ECF" w:rsidP="00E61ECF">
      <w:pPr>
        <w:pStyle w:val="Corpodetexto"/>
        <w:spacing w:before="101"/>
        <w:ind w:right="115"/>
        <w:jc w:val="both"/>
        <w:rPr>
          <w:rFonts w:ascii="Arial Narrow" w:hAnsi="Arial Narrow"/>
          <w:b/>
          <w:bCs/>
        </w:rPr>
      </w:pPr>
      <w:r w:rsidRPr="00BD6DD0">
        <w:rPr>
          <w:rFonts w:ascii="Arial Narrow" w:hAnsi="Arial Narrow"/>
          <w:b/>
          <w:bCs/>
        </w:rPr>
        <w:t>CLÁUSULA QUARTA- DO VALOR E CONDIÇÕES DE PAGAMENTO</w:t>
      </w:r>
    </w:p>
    <w:p w14:paraId="2C7B70CC" w14:textId="16A2FA62" w:rsidR="00E61ECF" w:rsidRPr="00BD6DD0" w:rsidRDefault="00E61ECF" w:rsidP="00E61ECF">
      <w:pPr>
        <w:pStyle w:val="Corpodetexto"/>
        <w:spacing w:before="101"/>
        <w:ind w:right="115"/>
        <w:jc w:val="both"/>
        <w:rPr>
          <w:rFonts w:ascii="Arial Narrow" w:hAnsi="Arial Narrow"/>
          <w:b/>
          <w:bCs/>
        </w:rPr>
      </w:pPr>
    </w:p>
    <w:p w14:paraId="1402D7CB" w14:textId="010DF4FC" w:rsidR="00E61ECF" w:rsidRPr="00BD6DD0" w:rsidRDefault="00314D65" w:rsidP="00E61ECF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4</w:t>
      </w:r>
      <w:r w:rsidR="00E61ECF" w:rsidRPr="00BD6DD0">
        <w:rPr>
          <w:rFonts w:ascii="Arial Narrow" w:hAnsi="Arial Narrow"/>
          <w:sz w:val="24"/>
          <w:szCs w:val="24"/>
        </w:rPr>
        <w:t xml:space="preserve">.1. O valor total do objeto, ora contratado é de </w:t>
      </w:r>
      <w:r w:rsidR="00E61ECF" w:rsidRPr="00BD6DD0">
        <w:rPr>
          <w:rFonts w:ascii="Arial Narrow" w:hAnsi="Arial Narrow"/>
          <w:b/>
          <w:i/>
          <w:sz w:val="24"/>
          <w:szCs w:val="24"/>
        </w:rPr>
        <w:t xml:space="preserve">R$ </w:t>
      </w:r>
      <w:r w:rsidR="00D118F4">
        <w:rPr>
          <w:rFonts w:ascii="Arial Narrow" w:hAnsi="Arial Narrow"/>
          <w:b/>
          <w:i/>
          <w:sz w:val="24"/>
          <w:szCs w:val="24"/>
        </w:rPr>
        <w:t>32.000,00</w:t>
      </w:r>
      <w:r w:rsidR="00E61ECF" w:rsidRPr="00BD6DD0">
        <w:rPr>
          <w:rFonts w:ascii="Arial Narrow" w:hAnsi="Arial Narrow"/>
          <w:b/>
          <w:i/>
          <w:sz w:val="24"/>
          <w:szCs w:val="24"/>
        </w:rPr>
        <w:t xml:space="preserve"> (</w:t>
      </w:r>
      <w:r w:rsidR="00D118F4">
        <w:rPr>
          <w:rFonts w:ascii="Arial Narrow" w:hAnsi="Arial Narrow"/>
          <w:b/>
          <w:i/>
          <w:sz w:val="24"/>
          <w:szCs w:val="24"/>
        </w:rPr>
        <w:t>trinta e dois mil reais</w:t>
      </w:r>
      <w:r w:rsidR="00E61ECF" w:rsidRPr="00BD6DD0">
        <w:rPr>
          <w:rFonts w:ascii="Arial Narrow" w:hAnsi="Arial Narrow"/>
          <w:b/>
          <w:i/>
          <w:sz w:val="24"/>
          <w:szCs w:val="24"/>
        </w:rPr>
        <w:t>)</w:t>
      </w:r>
      <w:r w:rsidR="00E61ECF" w:rsidRPr="00BD6DD0">
        <w:rPr>
          <w:rFonts w:ascii="Arial Narrow" w:hAnsi="Arial Narrow"/>
          <w:sz w:val="24"/>
          <w:szCs w:val="24"/>
        </w:rPr>
        <w:t>, fixo e irreajustável.</w:t>
      </w:r>
    </w:p>
    <w:p w14:paraId="401A389F" w14:textId="1297DA18" w:rsidR="00E61ECF" w:rsidRPr="00BD6DD0" w:rsidRDefault="00314D65" w:rsidP="00E61ECF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>4</w:t>
      </w:r>
      <w:r w:rsidR="00E61ECF" w:rsidRPr="00BD6DD0">
        <w:rPr>
          <w:rFonts w:ascii="Arial Narrow" w:hAnsi="Arial Narrow"/>
          <w:sz w:val="24"/>
          <w:szCs w:val="24"/>
        </w:rPr>
        <w:t>.2. No valor pactuado estão inclusos todos os tributos e, ou encargos sociais, resultantes da operação adjudicatória concluída, inclusive despesas com fretes e outros.</w:t>
      </w:r>
    </w:p>
    <w:p w14:paraId="48FB06E0" w14:textId="77777777" w:rsidR="00E61ECF" w:rsidRPr="00BD6DD0" w:rsidRDefault="00E61ECF" w:rsidP="00E61ECF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6143946B" w14:textId="357A0117" w:rsidR="00E61ECF" w:rsidRPr="00BD6DD0" w:rsidRDefault="00314D65" w:rsidP="00E61ECF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4</w:t>
      </w:r>
      <w:r w:rsidR="00E61ECF" w:rsidRPr="00BD6DD0">
        <w:rPr>
          <w:rFonts w:ascii="Arial Narrow" w:hAnsi="Arial Narrow"/>
          <w:b/>
          <w:sz w:val="24"/>
          <w:szCs w:val="24"/>
        </w:rPr>
        <w:t>.3</w:t>
      </w:r>
      <w:r w:rsidR="00E61ECF" w:rsidRPr="00BD6DD0">
        <w:rPr>
          <w:rFonts w:ascii="Arial Narrow" w:hAnsi="Arial Narrow"/>
          <w:sz w:val="24"/>
          <w:szCs w:val="24"/>
        </w:rPr>
        <w:t xml:space="preserve">. O pagamento será efetuado em </w:t>
      </w:r>
      <w:r w:rsidR="00E61ECF" w:rsidRPr="00BD6DD0">
        <w:rPr>
          <w:rFonts w:ascii="Arial Narrow" w:hAnsi="Arial Narrow"/>
          <w:b/>
          <w:i/>
          <w:sz w:val="24"/>
          <w:szCs w:val="24"/>
        </w:rPr>
        <w:t>parcela única</w:t>
      </w:r>
      <w:r w:rsidR="00E61ECF" w:rsidRPr="00BD6DD0">
        <w:rPr>
          <w:rFonts w:ascii="Arial Narrow" w:hAnsi="Arial Narrow"/>
          <w:sz w:val="24"/>
          <w:szCs w:val="24"/>
        </w:rPr>
        <w:t>, após a efetiva entrega da seguinte documentação:</w:t>
      </w:r>
    </w:p>
    <w:p w14:paraId="78A1ACED" w14:textId="77777777" w:rsidR="00E61ECF" w:rsidRPr="00BD6DD0" w:rsidRDefault="00E61ECF" w:rsidP="00E61ECF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7D568DED" w14:textId="36E85072" w:rsidR="00E61ECF" w:rsidRPr="00BD6DD0" w:rsidRDefault="00E61ECF" w:rsidP="00E61ECF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a)</w:t>
      </w:r>
      <w:r w:rsidRPr="00BD6DD0">
        <w:rPr>
          <w:rFonts w:ascii="Arial Narrow" w:hAnsi="Arial Narrow"/>
          <w:sz w:val="24"/>
          <w:szCs w:val="24"/>
        </w:rPr>
        <w:t xml:space="preserve">  </w:t>
      </w:r>
      <w:r w:rsidRPr="00BD6DD0">
        <w:rPr>
          <w:rFonts w:ascii="Arial Narrow" w:hAnsi="Arial Narrow" w:cs="Arial"/>
          <w:sz w:val="24"/>
          <w:szCs w:val="24"/>
        </w:rPr>
        <w:t>Prova de Regularidade para com a Fazenda Federal (Certidão Conjunta Negativa da Dívida Ativa da União e Receita Federal)</w:t>
      </w:r>
      <w:r w:rsidRPr="00BD6DD0">
        <w:rPr>
          <w:rFonts w:ascii="Arial Narrow" w:hAnsi="Arial Narrow"/>
          <w:sz w:val="24"/>
          <w:szCs w:val="24"/>
        </w:rPr>
        <w:t>;</w:t>
      </w:r>
    </w:p>
    <w:p w14:paraId="7C8FC0AB" w14:textId="77777777" w:rsidR="00E61ECF" w:rsidRPr="00BD6DD0" w:rsidRDefault="00E61ECF" w:rsidP="00E61ECF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31DF5ED3" w14:textId="32049F08" w:rsidR="00E61ECF" w:rsidRPr="00BD6DD0" w:rsidRDefault="00E61ECF" w:rsidP="00E61ECF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b)</w:t>
      </w:r>
      <w:r w:rsidRPr="00BD6DD0">
        <w:rPr>
          <w:rFonts w:ascii="Arial Narrow" w:hAnsi="Arial Narrow"/>
          <w:sz w:val="24"/>
          <w:szCs w:val="24"/>
        </w:rPr>
        <w:t xml:space="preserve"> Certificado de Regularidade do FGTS (CRF);</w:t>
      </w:r>
    </w:p>
    <w:p w14:paraId="6145A47C" w14:textId="77777777" w:rsidR="00E61ECF" w:rsidRPr="00BD6DD0" w:rsidRDefault="00E61ECF" w:rsidP="00E61ECF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47C40F19" w14:textId="6673524B" w:rsidR="00E61ECF" w:rsidRPr="00BD6DD0" w:rsidRDefault="00E61ECF" w:rsidP="00E61ECF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c)</w:t>
      </w:r>
      <w:r w:rsidRPr="00BD6DD0">
        <w:rPr>
          <w:rFonts w:ascii="Arial Narrow" w:hAnsi="Arial Narrow"/>
          <w:sz w:val="24"/>
          <w:szCs w:val="24"/>
        </w:rPr>
        <w:t xml:space="preserve"> Certidão Negativa de Débitos Trabalhistas (CNDT).</w:t>
      </w:r>
    </w:p>
    <w:p w14:paraId="47841B0E" w14:textId="77777777" w:rsidR="00E61ECF" w:rsidRPr="00BD6DD0" w:rsidRDefault="00E61ECF" w:rsidP="00E61ECF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320ED449" w14:textId="25FB80F0" w:rsidR="00E61ECF" w:rsidRPr="00BD6DD0" w:rsidRDefault="00314D65" w:rsidP="00E61ECF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4</w:t>
      </w:r>
      <w:r w:rsidR="00E61ECF" w:rsidRPr="00BD6DD0">
        <w:rPr>
          <w:rFonts w:ascii="Arial Narrow" w:hAnsi="Arial Narrow"/>
          <w:b/>
          <w:sz w:val="24"/>
          <w:szCs w:val="24"/>
        </w:rPr>
        <w:t>.4</w:t>
      </w:r>
      <w:r w:rsidR="00E61ECF" w:rsidRPr="00BD6DD0">
        <w:rPr>
          <w:rFonts w:ascii="Arial Narrow" w:hAnsi="Arial Narrow"/>
          <w:sz w:val="24"/>
          <w:szCs w:val="24"/>
        </w:rPr>
        <w:t xml:space="preserve">. O pagamento se dará por depósito na </w:t>
      </w:r>
      <w:proofErr w:type="spellStart"/>
      <w:r w:rsidR="00E61ECF" w:rsidRPr="00BD6DD0">
        <w:rPr>
          <w:rFonts w:ascii="Arial Narrow" w:hAnsi="Arial Narrow"/>
          <w:sz w:val="24"/>
          <w:szCs w:val="24"/>
        </w:rPr>
        <w:t>conta-corrente</w:t>
      </w:r>
      <w:proofErr w:type="spellEnd"/>
      <w:r w:rsidR="00E61ECF" w:rsidRPr="00BD6DD0">
        <w:rPr>
          <w:rFonts w:ascii="Arial Narrow" w:hAnsi="Arial Narrow"/>
          <w:sz w:val="24"/>
          <w:szCs w:val="24"/>
        </w:rPr>
        <w:t xml:space="preserve"> indicada pela CONTRATADA, através de ordem bancária, em até 30 (trinta) dias contados após o atesto do gestor do contrato.</w:t>
      </w:r>
    </w:p>
    <w:p w14:paraId="7DF2B315" w14:textId="77777777" w:rsidR="00E61ECF" w:rsidRPr="00BD6DD0" w:rsidRDefault="00E61ECF" w:rsidP="00E61ECF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62CD202B" w14:textId="3896C46F" w:rsidR="00E61ECF" w:rsidRPr="00BD6DD0" w:rsidRDefault="00314D65" w:rsidP="00E61ECF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4</w:t>
      </w:r>
      <w:r w:rsidR="00E61ECF" w:rsidRPr="00BD6DD0">
        <w:rPr>
          <w:rFonts w:ascii="Arial Narrow" w:hAnsi="Arial Narrow"/>
          <w:b/>
          <w:sz w:val="24"/>
          <w:szCs w:val="24"/>
        </w:rPr>
        <w:t>.5</w:t>
      </w:r>
      <w:r w:rsidR="00E61ECF" w:rsidRPr="00BD6DD0">
        <w:rPr>
          <w:rFonts w:ascii="Arial Narrow" w:hAnsi="Arial Narrow"/>
          <w:sz w:val="24"/>
          <w:szCs w:val="24"/>
        </w:rPr>
        <w:t>. Nenhum pagamento será efetuado à empresa adjudicatária enquanto pendente de liquidação qualquer obrigação. Esse fato não será gerador de direito a reajustamento de preços ou a atualização monetária.</w:t>
      </w:r>
    </w:p>
    <w:p w14:paraId="05B93863" w14:textId="77777777" w:rsidR="006F3EEF" w:rsidRPr="00BD6DD0" w:rsidRDefault="006F3EEF" w:rsidP="006F3EEF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 xml:space="preserve"> </w:t>
      </w:r>
    </w:p>
    <w:p w14:paraId="33B0B6C6" w14:textId="06C9C5E3" w:rsidR="006F3EEF" w:rsidRPr="00BD6DD0" w:rsidRDefault="006F3EEF" w:rsidP="006F3EEF">
      <w:pPr>
        <w:pStyle w:val="SemEspaamento"/>
        <w:jc w:val="both"/>
        <w:rPr>
          <w:rFonts w:ascii="Arial Narrow" w:hAnsi="Arial Narrow"/>
          <w:b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CLÁUSULA QUINTA – DO PRAZO</w:t>
      </w:r>
    </w:p>
    <w:p w14:paraId="1D60A14C" w14:textId="77777777" w:rsidR="006F3EEF" w:rsidRPr="00BD6DD0" w:rsidRDefault="006F3EEF" w:rsidP="006F3EEF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1F18B282" w14:textId="77777777" w:rsidR="006F3EEF" w:rsidRPr="00BD6DD0" w:rsidRDefault="006F3EEF" w:rsidP="006F3EEF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5.1</w:t>
      </w:r>
      <w:r w:rsidRPr="00BD6DD0">
        <w:rPr>
          <w:rFonts w:ascii="Arial Narrow" w:hAnsi="Arial Narrow"/>
          <w:sz w:val="24"/>
          <w:szCs w:val="24"/>
        </w:rPr>
        <w:t xml:space="preserve">. O prazo do contrato será de </w:t>
      </w:r>
      <w:r w:rsidRPr="00BD6DD0">
        <w:rPr>
          <w:rFonts w:ascii="Arial Narrow" w:hAnsi="Arial Narrow"/>
          <w:b/>
          <w:i/>
          <w:sz w:val="24"/>
          <w:szCs w:val="24"/>
        </w:rPr>
        <w:t>12 (doze) meses</w:t>
      </w:r>
      <w:r w:rsidRPr="00BD6DD0">
        <w:rPr>
          <w:rFonts w:ascii="Arial Narrow" w:hAnsi="Arial Narrow"/>
          <w:sz w:val="24"/>
          <w:szCs w:val="24"/>
        </w:rPr>
        <w:t>, contados da assinatura deste instrumento, podendo ser prorrogado mediante acordo entre as partes e nos termos da Lei Federal nº. 8.666/93.</w:t>
      </w:r>
    </w:p>
    <w:p w14:paraId="1184ED29" w14:textId="77777777" w:rsidR="006F3EEF" w:rsidRPr="00BD6DD0" w:rsidRDefault="006F3EEF" w:rsidP="006F3EEF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338AFFC2" w14:textId="77777777" w:rsidR="006F3EEF" w:rsidRPr="00BD6DD0" w:rsidRDefault="006F3EEF" w:rsidP="006F3EEF">
      <w:pPr>
        <w:pStyle w:val="SemEspaamento"/>
        <w:jc w:val="both"/>
        <w:rPr>
          <w:rFonts w:ascii="Arial Narrow" w:hAnsi="Arial Narrow"/>
          <w:b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CLÁUSULA SEXTA – RECURSO ORÇAMENTÁRIO</w:t>
      </w:r>
    </w:p>
    <w:p w14:paraId="7682825A" w14:textId="77777777" w:rsidR="006F3EEF" w:rsidRPr="00BD6DD0" w:rsidRDefault="006F3EEF" w:rsidP="006F3EEF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07CF9E7A" w14:textId="77777777" w:rsidR="006F3EEF" w:rsidRPr="00BD6DD0" w:rsidRDefault="006F3EEF" w:rsidP="006F3EEF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6.1</w:t>
      </w:r>
      <w:r w:rsidRPr="00BD6DD0">
        <w:rPr>
          <w:rFonts w:ascii="Arial Narrow" w:hAnsi="Arial Narrow"/>
          <w:sz w:val="24"/>
          <w:szCs w:val="24"/>
        </w:rPr>
        <w:t>. As despesas decorrentes da execução do objeto correrão a cargo da seguinte dotação orçamentária:</w:t>
      </w:r>
    </w:p>
    <w:p w14:paraId="74B28FB3" w14:textId="77777777" w:rsidR="005617BC" w:rsidRPr="00BD6DD0" w:rsidRDefault="005617BC" w:rsidP="005617BC">
      <w:pPr>
        <w:widowControl/>
        <w:adjustRightInd w:val="0"/>
        <w:rPr>
          <w:rFonts w:ascii="Arial Narrow" w:eastAsiaTheme="minorHAnsi" w:hAnsi="Arial Narrow" w:cs="Verdana"/>
          <w:color w:val="000000"/>
          <w:sz w:val="24"/>
          <w:szCs w:val="24"/>
          <w:lang w:val="pt-BR"/>
        </w:rPr>
      </w:pPr>
      <w:proofErr w:type="gramStart"/>
      <w:r w:rsidRPr="00BD6DD0">
        <w:rPr>
          <w:rFonts w:ascii="Arial Narrow" w:eastAsiaTheme="minorHAnsi" w:hAnsi="Arial Narrow" w:cs="Verdana"/>
          <w:color w:val="000000"/>
          <w:sz w:val="24"/>
          <w:szCs w:val="24"/>
          <w:lang w:val="pt-BR"/>
        </w:rPr>
        <w:t>1  PREFEITURA</w:t>
      </w:r>
      <w:proofErr w:type="gramEnd"/>
      <w:r w:rsidRPr="00BD6DD0">
        <w:rPr>
          <w:rFonts w:ascii="Arial Narrow" w:eastAsiaTheme="minorHAnsi" w:hAnsi="Arial Narrow" w:cs="Verdana"/>
          <w:color w:val="000000"/>
          <w:sz w:val="24"/>
          <w:szCs w:val="24"/>
          <w:lang w:val="pt-BR"/>
        </w:rPr>
        <w:t xml:space="preserve"> MUNICIPAL DE IGUATEMI</w:t>
      </w:r>
    </w:p>
    <w:p w14:paraId="013FCDA7" w14:textId="77777777" w:rsidR="005617BC" w:rsidRPr="00BD6DD0" w:rsidRDefault="005617BC" w:rsidP="005617BC">
      <w:pPr>
        <w:widowControl/>
        <w:adjustRightInd w:val="0"/>
        <w:rPr>
          <w:rFonts w:ascii="Arial Narrow" w:eastAsiaTheme="minorHAnsi" w:hAnsi="Arial Narrow" w:cs="Verdana"/>
          <w:color w:val="000000"/>
          <w:sz w:val="24"/>
          <w:szCs w:val="24"/>
          <w:lang w:val="pt-BR"/>
        </w:rPr>
      </w:pPr>
      <w:proofErr w:type="gramStart"/>
      <w:r w:rsidRPr="00BD6DD0">
        <w:rPr>
          <w:rFonts w:ascii="Arial Narrow" w:eastAsiaTheme="minorHAnsi" w:hAnsi="Arial Narrow" w:cs="Verdana"/>
          <w:color w:val="000000"/>
          <w:sz w:val="24"/>
          <w:szCs w:val="24"/>
          <w:lang w:val="pt-BR"/>
        </w:rPr>
        <w:t>03  SECRETARIA</w:t>
      </w:r>
      <w:proofErr w:type="gramEnd"/>
      <w:r w:rsidRPr="00BD6DD0">
        <w:rPr>
          <w:rFonts w:ascii="Arial Narrow" w:eastAsiaTheme="minorHAnsi" w:hAnsi="Arial Narrow" w:cs="Verdana"/>
          <w:color w:val="000000"/>
          <w:sz w:val="24"/>
          <w:szCs w:val="24"/>
          <w:lang w:val="pt-BR"/>
        </w:rPr>
        <w:t xml:space="preserve"> MUNICIPAL DE ADMINISTRAÇÃO</w:t>
      </w:r>
    </w:p>
    <w:p w14:paraId="07C12A75" w14:textId="77777777" w:rsidR="005617BC" w:rsidRPr="00BD6DD0" w:rsidRDefault="005617BC" w:rsidP="005617BC">
      <w:pPr>
        <w:widowControl/>
        <w:adjustRightInd w:val="0"/>
        <w:rPr>
          <w:rFonts w:ascii="Arial Narrow" w:eastAsiaTheme="minorHAnsi" w:hAnsi="Arial Narrow" w:cs="Verdana"/>
          <w:color w:val="000000"/>
          <w:sz w:val="24"/>
          <w:szCs w:val="24"/>
          <w:lang w:val="pt-BR"/>
        </w:rPr>
      </w:pPr>
      <w:proofErr w:type="gramStart"/>
      <w:r w:rsidRPr="00BD6DD0">
        <w:rPr>
          <w:rFonts w:ascii="Arial Narrow" w:eastAsiaTheme="minorHAnsi" w:hAnsi="Arial Narrow" w:cs="Verdana"/>
          <w:color w:val="000000"/>
          <w:sz w:val="24"/>
          <w:szCs w:val="24"/>
          <w:lang w:val="pt-BR"/>
        </w:rPr>
        <w:t>03.01  SECRETARIA</w:t>
      </w:r>
      <w:proofErr w:type="gramEnd"/>
      <w:r w:rsidRPr="00BD6DD0">
        <w:rPr>
          <w:rFonts w:ascii="Arial Narrow" w:eastAsiaTheme="minorHAnsi" w:hAnsi="Arial Narrow" w:cs="Verdana"/>
          <w:color w:val="000000"/>
          <w:sz w:val="24"/>
          <w:szCs w:val="24"/>
          <w:lang w:val="pt-BR"/>
        </w:rPr>
        <w:t xml:space="preserve"> MUNICIPAL DE ADMINISTRAÇÃO</w:t>
      </w:r>
    </w:p>
    <w:p w14:paraId="1886731E" w14:textId="77777777" w:rsidR="005617BC" w:rsidRPr="00BD6DD0" w:rsidRDefault="005617BC" w:rsidP="005617BC">
      <w:pPr>
        <w:widowControl/>
        <w:adjustRightInd w:val="0"/>
        <w:rPr>
          <w:rFonts w:ascii="Arial Narrow" w:eastAsiaTheme="minorHAnsi" w:hAnsi="Arial Narrow" w:cs="Verdana"/>
          <w:color w:val="000000"/>
          <w:sz w:val="24"/>
          <w:szCs w:val="24"/>
          <w:lang w:val="pt-BR"/>
        </w:rPr>
      </w:pPr>
      <w:r w:rsidRPr="00BD6DD0">
        <w:rPr>
          <w:rFonts w:ascii="Arial Narrow" w:eastAsiaTheme="minorHAnsi" w:hAnsi="Arial Narrow" w:cs="Verdana"/>
          <w:color w:val="000000"/>
          <w:sz w:val="24"/>
          <w:szCs w:val="24"/>
          <w:lang w:val="pt-BR"/>
        </w:rPr>
        <w:t>04.122.0300-2.</w:t>
      </w:r>
      <w:proofErr w:type="gramStart"/>
      <w:r w:rsidRPr="00BD6DD0">
        <w:rPr>
          <w:rFonts w:ascii="Arial Narrow" w:eastAsiaTheme="minorHAnsi" w:hAnsi="Arial Narrow" w:cs="Verdana"/>
          <w:color w:val="000000"/>
          <w:sz w:val="24"/>
          <w:szCs w:val="24"/>
          <w:lang w:val="pt-BR"/>
        </w:rPr>
        <w:t>002  MANUTENÇÃO</w:t>
      </w:r>
      <w:proofErr w:type="gramEnd"/>
      <w:r w:rsidRPr="00BD6DD0">
        <w:rPr>
          <w:rFonts w:ascii="Arial Narrow" w:eastAsiaTheme="minorHAnsi" w:hAnsi="Arial Narrow" w:cs="Verdana"/>
          <w:color w:val="000000"/>
          <w:sz w:val="24"/>
          <w:szCs w:val="24"/>
          <w:lang w:val="pt-BR"/>
        </w:rPr>
        <w:t xml:space="preserve"> DAS ATIVIDADES DA SECRETARIA MUNICIPAL DE ADMINISTRAÇÃO</w:t>
      </w:r>
    </w:p>
    <w:p w14:paraId="78FB161B" w14:textId="77777777" w:rsidR="005617BC" w:rsidRPr="00BD6DD0" w:rsidRDefault="005617BC" w:rsidP="005617BC">
      <w:pPr>
        <w:widowControl/>
        <w:adjustRightInd w:val="0"/>
        <w:rPr>
          <w:rFonts w:ascii="Arial Narrow" w:eastAsiaTheme="minorHAnsi" w:hAnsi="Arial Narrow" w:cs="Verdana"/>
          <w:color w:val="000000"/>
          <w:sz w:val="24"/>
          <w:szCs w:val="24"/>
          <w:lang w:val="pt-BR"/>
        </w:rPr>
      </w:pPr>
      <w:proofErr w:type="gramStart"/>
      <w:r w:rsidRPr="00BD6DD0">
        <w:rPr>
          <w:rFonts w:ascii="Arial Narrow" w:eastAsiaTheme="minorHAnsi" w:hAnsi="Arial Narrow" w:cs="Verdana"/>
          <w:color w:val="000000"/>
          <w:sz w:val="24"/>
          <w:szCs w:val="24"/>
          <w:lang w:val="pt-BR"/>
        </w:rPr>
        <w:lastRenderedPageBreak/>
        <w:t>3.3.90.35.00  SERVIÇOS</w:t>
      </w:r>
      <w:proofErr w:type="gramEnd"/>
      <w:r w:rsidRPr="00BD6DD0">
        <w:rPr>
          <w:rFonts w:ascii="Arial Narrow" w:eastAsiaTheme="minorHAnsi" w:hAnsi="Arial Narrow" w:cs="Verdana"/>
          <w:color w:val="000000"/>
          <w:sz w:val="24"/>
          <w:szCs w:val="24"/>
          <w:lang w:val="pt-BR"/>
        </w:rPr>
        <w:t xml:space="preserve"> DE CONSULTORIA</w:t>
      </w:r>
    </w:p>
    <w:p w14:paraId="538C07F3" w14:textId="3C984FAA" w:rsidR="005617BC" w:rsidRPr="00BD6DD0" w:rsidRDefault="005617BC" w:rsidP="005617BC">
      <w:pPr>
        <w:widowControl/>
        <w:adjustRightInd w:val="0"/>
        <w:rPr>
          <w:rFonts w:ascii="Arial Narrow" w:eastAsiaTheme="minorHAnsi" w:hAnsi="Arial Narrow" w:cs="Verdana"/>
          <w:color w:val="000000"/>
          <w:sz w:val="24"/>
          <w:szCs w:val="24"/>
          <w:lang w:val="pt-BR"/>
        </w:rPr>
      </w:pPr>
      <w:r w:rsidRPr="00BD6DD0">
        <w:rPr>
          <w:rFonts w:ascii="Arial Narrow" w:eastAsiaTheme="minorHAnsi" w:hAnsi="Arial Narrow" w:cs="Verdana"/>
          <w:color w:val="000000"/>
          <w:sz w:val="24"/>
          <w:szCs w:val="24"/>
          <w:lang w:val="pt-BR"/>
        </w:rPr>
        <w:t>FONTE: 1.500.0000-000     /     FICHA: 06</w:t>
      </w:r>
      <w:r w:rsidR="00B872BE">
        <w:rPr>
          <w:rFonts w:ascii="Arial Narrow" w:eastAsiaTheme="minorHAnsi" w:hAnsi="Arial Narrow" w:cs="Verdana"/>
          <w:color w:val="000000"/>
          <w:sz w:val="24"/>
          <w:szCs w:val="24"/>
          <w:lang w:val="pt-BR"/>
        </w:rPr>
        <w:t>1</w:t>
      </w:r>
    </w:p>
    <w:p w14:paraId="5B4DBD6C" w14:textId="01659782" w:rsidR="00E61ECF" w:rsidRPr="00BD6DD0" w:rsidRDefault="005617BC" w:rsidP="005617BC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eastAsiaTheme="minorHAnsi" w:hAnsi="Arial Narrow" w:cs="Verdana"/>
          <w:color w:val="000000"/>
          <w:sz w:val="24"/>
          <w:szCs w:val="24"/>
        </w:rPr>
        <w:t>R$</w:t>
      </w:r>
      <w:r w:rsidR="00D118F4">
        <w:rPr>
          <w:rFonts w:ascii="Arial Narrow" w:eastAsiaTheme="minorHAnsi" w:hAnsi="Arial Narrow" w:cs="Verdana"/>
          <w:color w:val="000000"/>
          <w:sz w:val="24"/>
          <w:szCs w:val="24"/>
        </w:rPr>
        <w:t xml:space="preserve"> 32.000,00</w:t>
      </w:r>
      <w:r w:rsidRPr="00BD6DD0">
        <w:rPr>
          <w:rFonts w:ascii="Arial Narrow" w:eastAsiaTheme="minorHAnsi" w:hAnsi="Arial Narrow" w:cs="Verdana"/>
          <w:color w:val="000000"/>
          <w:sz w:val="24"/>
          <w:szCs w:val="24"/>
        </w:rPr>
        <w:t xml:space="preserve"> (</w:t>
      </w:r>
      <w:r w:rsidR="00D118F4">
        <w:rPr>
          <w:rFonts w:ascii="Arial Narrow" w:eastAsiaTheme="minorHAnsi" w:hAnsi="Arial Narrow" w:cs="Verdana"/>
          <w:color w:val="000000"/>
          <w:sz w:val="24"/>
          <w:szCs w:val="24"/>
        </w:rPr>
        <w:t>trinta e dois mil reais</w:t>
      </w:r>
      <w:r w:rsidRPr="00BD6DD0">
        <w:rPr>
          <w:rFonts w:ascii="Arial Narrow" w:eastAsiaTheme="minorHAnsi" w:hAnsi="Arial Narrow" w:cs="Verdana"/>
          <w:color w:val="000000"/>
          <w:sz w:val="24"/>
          <w:szCs w:val="24"/>
        </w:rPr>
        <w:t>)</w:t>
      </w:r>
    </w:p>
    <w:p w14:paraId="4C1D3AD2" w14:textId="77777777" w:rsidR="00E61ECF" w:rsidRPr="00BD6DD0" w:rsidRDefault="00E61ECF" w:rsidP="00E61ECF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54287C75" w14:textId="69D98B80" w:rsidR="00817AA9" w:rsidRPr="00BD6DD0" w:rsidRDefault="00817AA9" w:rsidP="00817AA9">
      <w:pPr>
        <w:pStyle w:val="SemEspaamento"/>
        <w:jc w:val="both"/>
        <w:rPr>
          <w:rFonts w:ascii="Arial Narrow" w:hAnsi="Arial Narrow"/>
          <w:b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 xml:space="preserve">CLÁUSULA </w:t>
      </w:r>
      <w:r w:rsidR="005D5378" w:rsidRPr="00BD6DD0">
        <w:rPr>
          <w:rFonts w:ascii="Arial Narrow" w:hAnsi="Arial Narrow"/>
          <w:b/>
          <w:sz w:val="24"/>
          <w:szCs w:val="24"/>
        </w:rPr>
        <w:t>SÉTIMA</w:t>
      </w:r>
      <w:r w:rsidRPr="00BD6DD0">
        <w:rPr>
          <w:rFonts w:ascii="Arial Narrow" w:hAnsi="Arial Narrow"/>
          <w:b/>
          <w:sz w:val="24"/>
          <w:szCs w:val="24"/>
        </w:rPr>
        <w:t xml:space="preserve"> – DAS PENALIDADES</w:t>
      </w:r>
    </w:p>
    <w:p w14:paraId="303B71DE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738C118F" w14:textId="23CA013C" w:rsidR="00817AA9" w:rsidRPr="00BD6DD0" w:rsidRDefault="005D5378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7</w:t>
      </w:r>
      <w:r w:rsidR="00817AA9" w:rsidRPr="00BD6DD0">
        <w:rPr>
          <w:rFonts w:ascii="Arial Narrow" w:hAnsi="Arial Narrow"/>
          <w:b/>
          <w:sz w:val="24"/>
          <w:szCs w:val="24"/>
        </w:rPr>
        <w:t>.1</w:t>
      </w:r>
      <w:r w:rsidR="00817AA9" w:rsidRPr="00BD6DD0">
        <w:rPr>
          <w:rFonts w:ascii="Arial Narrow" w:hAnsi="Arial Narrow"/>
          <w:sz w:val="24"/>
          <w:szCs w:val="24"/>
        </w:rPr>
        <w:t xml:space="preserve">. Nos termos do art. 86 da Lei Federal nº. 8.666/93 fica estipulado o percentual de 0,5% (meio por cento) sobre o valor inadimplido, a título de multa de mora, por dia de atraso injustificado na prestação dos serviços objeto deste contrato, até o limite de 10% (dez por cento) do valor empenhado. </w:t>
      </w:r>
    </w:p>
    <w:p w14:paraId="5F8A98D4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6315DCD9" w14:textId="2A2E1035" w:rsidR="00817AA9" w:rsidRPr="00BD6DD0" w:rsidRDefault="005D5378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7</w:t>
      </w:r>
      <w:r w:rsidR="00817AA9" w:rsidRPr="00BD6DD0">
        <w:rPr>
          <w:rFonts w:ascii="Arial Narrow" w:hAnsi="Arial Narrow"/>
          <w:b/>
          <w:sz w:val="24"/>
          <w:szCs w:val="24"/>
        </w:rPr>
        <w:t>.2</w:t>
      </w:r>
      <w:r w:rsidR="00817AA9" w:rsidRPr="00BD6DD0">
        <w:rPr>
          <w:rFonts w:ascii="Arial Narrow" w:hAnsi="Arial Narrow"/>
          <w:sz w:val="24"/>
          <w:szCs w:val="24"/>
        </w:rPr>
        <w:t>. 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58C656E2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4C000513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I</w:t>
      </w:r>
      <w:r w:rsidRPr="00BD6DD0">
        <w:rPr>
          <w:rFonts w:ascii="Arial Narrow" w:hAnsi="Arial Narrow"/>
          <w:sz w:val="24"/>
          <w:szCs w:val="24"/>
        </w:rPr>
        <w:t xml:space="preserve"> – </w:t>
      </w:r>
      <w:proofErr w:type="gramStart"/>
      <w:r w:rsidRPr="00BD6DD0">
        <w:rPr>
          <w:rFonts w:ascii="Arial Narrow" w:hAnsi="Arial Narrow"/>
          <w:sz w:val="24"/>
          <w:szCs w:val="24"/>
        </w:rPr>
        <w:t>advertência</w:t>
      </w:r>
      <w:proofErr w:type="gramEnd"/>
      <w:r w:rsidRPr="00BD6DD0">
        <w:rPr>
          <w:rFonts w:ascii="Arial Narrow" w:hAnsi="Arial Narrow"/>
          <w:sz w:val="24"/>
          <w:szCs w:val="24"/>
        </w:rPr>
        <w:t>;</w:t>
      </w:r>
    </w:p>
    <w:p w14:paraId="37CF961A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31BE2203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II</w:t>
      </w:r>
      <w:r w:rsidRPr="00BD6DD0">
        <w:rPr>
          <w:rFonts w:ascii="Arial Narrow" w:hAnsi="Arial Narrow"/>
          <w:sz w:val="24"/>
          <w:szCs w:val="24"/>
        </w:rPr>
        <w:t xml:space="preserve"> – </w:t>
      </w:r>
      <w:proofErr w:type="gramStart"/>
      <w:r w:rsidRPr="00BD6DD0">
        <w:rPr>
          <w:rFonts w:ascii="Arial Narrow" w:hAnsi="Arial Narrow"/>
          <w:sz w:val="24"/>
          <w:szCs w:val="24"/>
        </w:rPr>
        <w:t>multa</w:t>
      </w:r>
      <w:proofErr w:type="gramEnd"/>
      <w:r w:rsidRPr="00BD6DD0">
        <w:rPr>
          <w:rFonts w:ascii="Arial Narrow" w:hAnsi="Arial Narrow"/>
          <w:sz w:val="24"/>
          <w:szCs w:val="24"/>
        </w:rPr>
        <w:t xml:space="preserve"> de 10% (dez por cento) do valor do contrato;</w:t>
      </w:r>
    </w:p>
    <w:p w14:paraId="662B9A44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31C9FFFD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III</w:t>
      </w:r>
      <w:r w:rsidRPr="00BD6DD0">
        <w:rPr>
          <w:rFonts w:ascii="Arial Narrow" w:hAnsi="Arial Narrow"/>
          <w:sz w:val="24"/>
          <w:szCs w:val="24"/>
        </w:rPr>
        <w:t xml:space="preserve"> – suspensão temporária de participar de licitação e impedimento de contratar com a Administração por prazo não superior a 2 (dois) anos;</w:t>
      </w:r>
    </w:p>
    <w:p w14:paraId="2D6E6C38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003A7BFC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IV</w:t>
      </w:r>
      <w:r w:rsidRPr="00BD6DD0">
        <w:rPr>
          <w:rFonts w:ascii="Arial Narrow" w:hAnsi="Arial Narrow"/>
          <w:sz w:val="24"/>
          <w:szCs w:val="24"/>
        </w:rPr>
        <w:t xml:space="preserve"> – </w:t>
      </w:r>
      <w:proofErr w:type="gramStart"/>
      <w:r w:rsidRPr="00BD6DD0">
        <w:rPr>
          <w:rFonts w:ascii="Arial Narrow" w:hAnsi="Arial Narrow"/>
          <w:sz w:val="24"/>
          <w:szCs w:val="24"/>
        </w:rPr>
        <w:t>declaração</w:t>
      </w:r>
      <w:proofErr w:type="gramEnd"/>
      <w:r w:rsidRPr="00BD6DD0">
        <w:rPr>
          <w:rFonts w:ascii="Arial Narrow" w:hAnsi="Arial Narrow"/>
          <w:sz w:val="24"/>
          <w:szCs w:val="24"/>
        </w:rPr>
        <w:t xml:space="preserve"> de inidoneidade para licitar ou contratar com a Administração Pública.</w:t>
      </w:r>
    </w:p>
    <w:p w14:paraId="5EB32BA4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1A9E1C28" w14:textId="180855E7" w:rsidR="00817AA9" w:rsidRPr="00BD6DD0" w:rsidRDefault="005D5378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7</w:t>
      </w:r>
      <w:r w:rsidR="00817AA9" w:rsidRPr="00BD6DD0">
        <w:rPr>
          <w:rFonts w:ascii="Arial Narrow" w:hAnsi="Arial Narrow"/>
          <w:b/>
          <w:sz w:val="24"/>
          <w:szCs w:val="24"/>
        </w:rPr>
        <w:t>.3</w:t>
      </w:r>
      <w:r w:rsidR="00817AA9" w:rsidRPr="00BD6DD0">
        <w:rPr>
          <w:rFonts w:ascii="Arial Narrow" w:hAnsi="Arial Narrow"/>
          <w:sz w:val="24"/>
          <w:szCs w:val="24"/>
        </w:rPr>
        <w:t>. Quem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5 (cinco) anos, sem prejuízo das multas previstas em edital e no contrato e das demais cominações legais.</w:t>
      </w:r>
    </w:p>
    <w:p w14:paraId="3EAAE9C5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3DD71018" w14:textId="721F788A" w:rsidR="00817AA9" w:rsidRPr="00BD6DD0" w:rsidRDefault="005D5378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7</w:t>
      </w:r>
      <w:r w:rsidR="00817AA9" w:rsidRPr="00BD6DD0">
        <w:rPr>
          <w:rFonts w:ascii="Arial Narrow" w:hAnsi="Arial Narrow"/>
          <w:b/>
          <w:sz w:val="24"/>
          <w:szCs w:val="24"/>
        </w:rPr>
        <w:t>.4.</w:t>
      </w:r>
      <w:r w:rsidR="00817AA9" w:rsidRPr="00BD6DD0">
        <w:rPr>
          <w:rFonts w:ascii="Arial Narrow" w:hAnsi="Arial Narrow"/>
          <w:sz w:val="24"/>
          <w:szCs w:val="24"/>
        </w:rPr>
        <w:t xml:space="preserve"> As penalidades somente poderão ser relevadas ou atenuadas pela autoridade competente aplicando-se o Princípio da Proporcionalidade, em razão de circunstâncias fundamentados em fatos reais e comprovados, desde que formuladas por escrito e no prazo máximo de 5 (cinco) dias úteis da data em que for oficiada a pretensão da Administração no sentido da aplicação da pena. </w:t>
      </w:r>
    </w:p>
    <w:p w14:paraId="7E914746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2668517A" w14:textId="555A38D9" w:rsidR="00817AA9" w:rsidRPr="00BD6DD0" w:rsidRDefault="005D5378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7</w:t>
      </w:r>
      <w:r w:rsidR="00817AA9" w:rsidRPr="00BD6DD0">
        <w:rPr>
          <w:rFonts w:ascii="Arial Narrow" w:hAnsi="Arial Narrow"/>
          <w:b/>
          <w:sz w:val="24"/>
          <w:szCs w:val="24"/>
        </w:rPr>
        <w:t>.5.</w:t>
      </w:r>
      <w:r w:rsidR="00817AA9" w:rsidRPr="00BD6DD0">
        <w:rPr>
          <w:rFonts w:ascii="Arial Narrow" w:hAnsi="Arial Narrow"/>
          <w:sz w:val="24"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0B0A7157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2AAADD0A" w14:textId="1CFD5F15" w:rsidR="00817AA9" w:rsidRPr="00BD6DD0" w:rsidRDefault="005D5378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7</w:t>
      </w:r>
      <w:r w:rsidR="00817AA9" w:rsidRPr="00BD6DD0">
        <w:rPr>
          <w:rFonts w:ascii="Arial Narrow" w:hAnsi="Arial Narrow"/>
          <w:b/>
          <w:sz w:val="24"/>
          <w:szCs w:val="24"/>
        </w:rPr>
        <w:t>.6</w:t>
      </w:r>
      <w:r w:rsidR="00817AA9" w:rsidRPr="00BD6DD0">
        <w:rPr>
          <w:rFonts w:ascii="Arial Narrow" w:hAnsi="Arial Narrow"/>
          <w:sz w:val="24"/>
          <w:szCs w:val="24"/>
        </w:rPr>
        <w:t xml:space="preserve">. As multas de que trata este capítulo, serão descontadas do pagamento eventualmente devido pela Administração ou na impossibilidade de ser feito o desconto, recolhida pela CONTRATADA em conta corrente em agência bancária devidamente credenciada pelo município no prazo máximo de 05 (cinco) dias a contar da notificação, ou quando for o caso, cobrado judicialmente. </w:t>
      </w:r>
    </w:p>
    <w:p w14:paraId="77EE9894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17605EB4" w14:textId="5D64F185" w:rsidR="00817AA9" w:rsidRPr="00BD6DD0" w:rsidRDefault="00817AA9" w:rsidP="00817AA9">
      <w:pPr>
        <w:pStyle w:val="SemEspaamento"/>
        <w:jc w:val="both"/>
        <w:rPr>
          <w:rFonts w:ascii="Arial Narrow" w:hAnsi="Arial Narrow"/>
          <w:b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 xml:space="preserve">CLÁUSULA </w:t>
      </w:r>
      <w:r w:rsidR="005D5378" w:rsidRPr="00BD6DD0">
        <w:rPr>
          <w:rFonts w:ascii="Arial Narrow" w:hAnsi="Arial Narrow"/>
          <w:b/>
          <w:sz w:val="24"/>
          <w:szCs w:val="24"/>
        </w:rPr>
        <w:t>OITAVA</w:t>
      </w:r>
      <w:r w:rsidRPr="00BD6DD0">
        <w:rPr>
          <w:rFonts w:ascii="Arial Narrow" w:hAnsi="Arial Narrow"/>
          <w:b/>
          <w:sz w:val="24"/>
          <w:szCs w:val="24"/>
        </w:rPr>
        <w:t xml:space="preserve"> – DA RESCISÃO CONTRATUAL</w:t>
      </w:r>
    </w:p>
    <w:p w14:paraId="671DD975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7F2C54F0" w14:textId="00604899" w:rsidR="00817AA9" w:rsidRPr="00BD6DD0" w:rsidRDefault="005D5378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8</w:t>
      </w:r>
      <w:r w:rsidR="00817AA9" w:rsidRPr="00BD6DD0">
        <w:rPr>
          <w:rFonts w:ascii="Arial Narrow" w:hAnsi="Arial Narrow"/>
          <w:b/>
          <w:sz w:val="24"/>
          <w:szCs w:val="24"/>
        </w:rPr>
        <w:t>.1.</w:t>
      </w:r>
      <w:r w:rsidR="00817AA9" w:rsidRPr="00BD6DD0">
        <w:rPr>
          <w:rFonts w:ascii="Arial Narrow" w:hAnsi="Arial Narrow"/>
          <w:sz w:val="24"/>
          <w:szCs w:val="24"/>
        </w:rPr>
        <w:t xml:space="preserve"> A rescisão contratual poderá ser determinada por ato unilateral e escrito da Administração, nos casos enumerados nos incisos I, XII e XVII do art. 78 da Lei Federal nº. 8.666/93.</w:t>
      </w:r>
    </w:p>
    <w:p w14:paraId="62C3698E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7DB55BDA" w14:textId="3F8F1379" w:rsidR="00817AA9" w:rsidRPr="00BD6DD0" w:rsidRDefault="00817AA9" w:rsidP="00817AA9">
      <w:pPr>
        <w:pStyle w:val="SemEspaamento"/>
        <w:jc w:val="both"/>
        <w:rPr>
          <w:rFonts w:ascii="Arial Narrow" w:hAnsi="Arial Narrow"/>
          <w:b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 xml:space="preserve">CLÁUSULA </w:t>
      </w:r>
      <w:r w:rsidR="005D5378" w:rsidRPr="00BD6DD0">
        <w:rPr>
          <w:rFonts w:ascii="Arial Narrow" w:hAnsi="Arial Narrow"/>
          <w:b/>
          <w:sz w:val="24"/>
          <w:szCs w:val="24"/>
        </w:rPr>
        <w:t>NONA</w:t>
      </w:r>
      <w:r w:rsidRPr="00BD6DD0">
        <w:rPr>
          <w:rFonts w:ascii="Arial Narrow" w:hAnsi="Arial Narrow"/>
          <w:b/>
          <w:sz w:val="24"/>
          <w:szCs w:val="24"/>
        </w:rPr>
        <w:t xml:space="preserve"> – DA PUBLICAÇÃO</w:t>
      </w:r>
    </w:p>
    <w:p w14:paraId="3191B049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3D249E30" w14:textId="379B8B79" w:rsidR="00817AA9" w:rsidRPr="00BD6DD0" w:rsidRDefault="005D5378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9</w:t>
      </w:r>
      <w:r w:rsidR="00817AA9" w:rsidRPr="00BD6DD0">
        <w:rPr>
          <w:rFonts w:ascii="Arial Narrow" w:hAnsi="Arial Narrow"/>
          <w:b/>
          <w:sz w:val="24"/>
          <w:szCs w:val="24"/>
        </w:rPr>
        <w:t>.1.</w:t>
      </w:r>
      <w:r w:rsidR="00817AA9" w:rsidRPr="00BD6DD0">
        <w:rPr>
          <w:rFonts w:ascii="Arial Narrow" w:hAnsi="Arial Narrow"/>
          <w:sz w:val="24"/>
          <w:szCs w:val="24"/>
        </w:rPr>
        <w:t xml:space="preserve"> Dentro do prazo legal, contado de sua assinatura, o CONTRATANTE providenciará a publicação de resumo deste Contrato na imprensa oficial do município.</w:t>
      </w:r>
    </w:p>
    <w:p w14:paraId="40D55DB8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54794438" w14:textId="7E680FF9" w:rsidR="00817AA9" w:rsidRPr="00BD6DD0" w:rsidRDefault="00817AA9" w:rsidP="00817AA9">
      <w:pPr>
        <w:pStyle w:val="SemEspaamento"/>
        <w:jc w:val="both"/>
        <w:rPr>
          <w:rFonts w:ascii="Arial Narrow" w:hAnsi="Arial Narrow"/>
          <w:b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 xml:space="preserve">CLÁUSULA </w:t>
      </w:r>
      <w:proofErr w:type="gramStart"/>
      <w:r w:rsidRPr="00BD6DD0">
        <w:rPr>
          <w:rFonts w:ascii="Arial Narrow" w:hAnsi="Arial Narrow"/>
          <w:b/>
          <w:sz w:val="24"/>
          <w:szCs w:val="24"/>
        </w:rPr>
        <w:t>DÉCIMA  –</w:t>
      </w:r>
      <w:proofErr w:type="gramEnd"/>
      <w:r w:rsidRPr="00BD6DD0">
        <w:rPr>
          <w:rFonts w:ascii="Arial Narrow" w:hAnsi="Arial Narrow"/>
          <w:b/>
          <w:sz w:val="24"/>
          <w:szCs w:val="24"/>
        </w:rPr>
        <w:t xml:space="preserve"> DA VIGÊNCIA</w:t>
      </w:r>
    </w:p>
    <w:p w14:paraId="4B3AF328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2F8F2511" w14:textId="372B26B1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1</w:t>
      </w:r>
      <w:r w:rsidR="005D5378" w:rsidRPr="00BD6DD0">
        <w:rPr>
          <w:rFonts w:ascii="Arial Narrow" w:hAnsi="Arial Narrow"/>
          <w:b/>
          <w:sz w:val="24"/>
          <w:szCs w:val="24"/>
        </w:rPr>
        <w:t>0</w:t>
      </w:r>
      <w:r w:rsidRPr="00BD6DD0">
        <w:rPr>
          <w:rFonts w:ascii="Arial Narrow" w:hAnsi="Arial Narrow"/>
          <w:b/>
          <w:sz w:val="24"/>
          <w:szCs w:val="24"/>
        </w:rPr>
        <w:t>.1.</w:t>
      </w:r>
      <w:r w:rsidRPr="00BD6DD0">
        <w:rPr>
          <w:rFonts w:ascii="Arial Narrow" w:hAnsi="Arial Narrow"/>
          <w:sz w:val="24"/>
          <w:szCs w:val="24"/>
        </w:rPr>
        <w:t xml:space="preserve"> O presente Contrato vigorará a partir da sua assinatura por um período de </w:t>
      </w:r>
      <w:r w:rsidRPr="00BD6DD0">
        <w:rPr>
          <w:rFonts w:ascii="Arial Narrow" w:hAnsi="Arial Narrow"/>
          <w:b/>
          <w:i/>
          <w:sz w:val="24"/>
          <w:szCs w:val="24"/>
        </w:rPr>
        <w:t>12 (doze) meses</w:t>
      </w:r>
      <w:r w:rsidRPr="00BD6DD0">
        <w:rPr>
          <w:rFonts w:ascii="Arial Narrow" w:hAnsi="Arial Narrow"/>
          <w:sz w:val="24"/>
          <w:szCs w:val="24"/>
        </w:rPr>
        <w:t>, podendo ser prorrogado mediante acordo entre as partes e nos termos da Lei 8.666/93, e suas alterações.</w:t>
      </w:r>
    </w:p>
    <w:p w14:paraId="218DC75B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5725C127" w14:textId="0F1760EA" w:rsidR="00817AA9" w:rsidRPr="00BD6DD0" w:rsidRDefault="00817AA9" w:rsidP="00817AA9">
      <w:pPr>
        <w:pStyle w:val="SemEspaamento"/>
        <w:jc w:val="both"/>
        <w:rPr>
          <w:rFonts w:ascii="Arial Narrow" w:hAnsi="Arial Narrow"/>
          <w:b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 xml:space="preserve">CLAUSULA DÉCIMA </w:t>
      </w:r>
      <w:r w:rsidR="005D5378" w:rsidRPr="00BD6DD0">
        <w:rPr>
          <w:rFonts w:ascii="Arial Narrow" w:hAnsi="Arial Narrow"/>
          <w:b/>
          <w:sz w:val="24"/>
          <w:szCs w:val="24"/>
        </w:rPr>
        <w:t>PRIMEIRA</w:t>
      </w:r>
      <w:r w:rsidRPr="00BD6DD0">
        <w:rPr>
          <w:rFonts w:ascii="Arial Narrow" w:hAnsi="Arial Narrow"/>
          <w:b/>
          <w:sz w:val="24"/>
          <w:szCs w:val="24"/>
        </w:rPr>
        <w:t xml:space="preserve"> – DA FISCALIZAÇÃO DO CONTRATO</w:t>
      </w:r>
    </w:p>
    <w:p w14:paraId="5E6FDFDD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04EC144E" w14:textId="50FC55FD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>1</w:t>
      </w:r>
      <w:r w:rsidR="005D5378" w:rsidRPr="00BD6DD0">
        <w:rPr>
          <w:rFonts w:ascii="Arial Narrow" w:hAnsi="Arial Narrow"/>
          <w:b/>
          <w:sz w:val="24"/>
          <w:szCs w:val="24"/>
        </w:rPr>
        <w:t>0</w:t>
      </w:r>
      <w:r w:rsidRPr="00BD6DD0">
        <w:rPr>
          <w:rFonts w:ascii="Arial Narrow" w:hAnsi="Arial Narrow"/>
          <w:b/>
          <w:sz w:val="24"/>
          <w:szCs w:val="24"/>
        </w:rPr>
        <w:t>.1.</w:t>
      </w:r>
      <w:r w:rsidRPr="00BD6DD0">
        <w:rPr>
          <w:rFonts w:ascii="Arial Narrow" w:hAnsi="Arial Narrow"/>
          <w:sz w:val="24"/>
          <w:szCs w:val="24"/>
        </w:rPr>
        <w:t xml:space="preserve"> A fiscalização do presente contrato ficará a cargo do titular do Departamento de Gestão de Atas e Contratos Administrativos.</w:t>
      </w:r>
    </w:p>
    <w:p w14:paraId="6FD3A0D7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24CE5443" w14:textId="569A9931" w:rsidR="00817AA9" w:rsidRPr="00BD6DD0" w:rsidRDefault="00817AA9" w:rsidP="00817AA9">
      <w:pPr>
        <w:pStyle w:val="SemEspaamento"/>
        <w:jc w:val="both"/>
        <w:rPr>
          <w:rFonts w:ascii="Arial Narrow" w:hAnsi="Arial Narrow"/>
          <w:b/>
          <w:sz w:val="24"/>
          <w:szCs w:val="24"/>
        </w:rPr>
      </w:pPr>
      <w:r w:rsidRPr="00BD6DD0">
        <w:rPr>
          <w:rFonts w:ascii="Arial Narrow" w:hAnsi="Arial Narrow"/>
          <w:b/>
          <w:sz w:val="24"/>
          <w:szCs w:val="24"/>
        </w:rPr>
        <w:t xml:space="preserve">CLAUSULA DÉCIMA </w:t>
      </w:r>
      <w:r w:rsidR="005D5378" w:rsidRPr="00BD6DD0">
        <w:rPr>
          <w:rFonts w:ascii="Arial Narrow" w:hAnsi="Arial Narrow"/>
          <w:b/>
          <w:sz w:val="24"/>
          <w:szCs w:val="24"/>
        </w:rPr>
        <w:t>SEGUND</w:t>
      </w:r>
      <w:r w:rsidRPr="00BD6DD0">
        <w:rPr>
          <w:rFonts w:ascii="Arial Narrow" w:hAnsi="Arial Narrow"/>
          <w:b/>
          <w:sz w:val="24"/>
          <w:szCs w:val="24"/>
        </w:rPr>
        <w:t>A - DO FORO</w:t>
      </w:r>
    </w:p>
    <w:p w14:paraId="1A83676F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3E23BFAD" w14:textId="39E1B5B5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 xml:space="preserve"> </w:t>
      </w:r>
      <w:r w:rsidRPr="00BD6DD0">
        <w:rPr>
          <w:rFonts w:ascii="Arial Narrow" w:hAnsi="Arial Narrow"/>
          <w:b/>
          <w:sz w:val="24"/>
          <w:szCs w:val="24"/>
        </w:rPr>
        <w:t>1</w:t>
      </w:r>
      <w:r w:rsidR="005D5378" w:rsidRPr="00BD6DD0">
        <w:rPr>
          <w:rFonts w:ascii="Arial Narrow" w:hAnsi="Arial Narrow"/>
          <w:b/>
          <w:sz w:val="24"/>
          <w:szCs w:val="24"/>
        </w:rPr>
        <w:t>2</w:t>
      </w:r>
      <w:r w:rsidRPr="00BD6DD0">
        <w:rPr>
          <w:rFonts w:ascii="Arial Narrow" w:hAnsi="Arial Narrow"/>
          <w:b/>
          <w:sz w:val="24"/>
          <w:szCs w:val="24"/>
        </w:rPr>
        <w:t>.1.</w:t>
      </w:r>
      <w:r w:rsidRPr="00BD6DD0">
        <w:rPr>
          <w:rFonts w:ascii="Arial Narrow" w:hAnsi="Arial Narrow"/>
          <w:sz w:val="24"/>
          <w:szCs w:val="24"/>
        </w:rPr>
        <w:t xml:space="preserve"> Fica eleito o Foro da Comarca de Iguatemi Estado de Mato Grosso do Sul, para dirimir questões oriundas deste Contrato, com renuncia expressa a qualquer outro por mais privilegiado que seja.</w:t>
      </w:r>
    </w:p>
    <w:p w14:paraId="7C7D2C15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14:paraId="69111278" w14:textId="77777777" w:rsidR="00817AA9" w:rsidRPr="00BD6DD0" w:rsidRDefault="00817AA9" w:rsidP="00817AA9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BD6DD0">
        <w:rPr>
          <w:rFonts w:ascii="Arial Narrow" w:hAnsi="Arial Narrow"/>
          <w:sz w:val="24"/>
          <w:szCs w:val="24"/>
        </w:rPr>
        <w:t xml:space="preserve">E por estarem de acordo, lavrou-se o presente termo, em 02 (duas) vias de igual teor e forma, as quais foram </w:t>
      </w:r>
      <w:proofErr w:type="gramStart"/>
      <w:r w:rsidRPr="00BD6DD0">
        <w:rPr>
          <w:rFonts w:ascii="Arial Narrow" w:hAnsi="Arial Narrow"/>
          <w:sz w:val="24"/>
          <w:szCs w:val="24"/>
        </w:rPr>
        <w:t>lida e assinadas</w:t>
      </w:r>
      <w:proofErr w:type="gramEnd"/>
      <w:r w:rsidRPr="00BD6DD0">
        <w:rPr>
          <w:rFonts w:ascii="Arial Narrow" w:hAnsi="Arial Narrow"/>
          <w:sz w:val="24"/>
          <w:szCs w:val="24"/>
        </w:rPr>
        <w:t xml:space="preserve"> pelas partes contratantes, na presença de duas testemunhas.</w:t>
      </w:r>
    </w:p>
    <w:p w14:paraId="4EFE74B6" w14:textId="77777777" w:rsidR="00817AA9" w:rsidRPr="00BD6DD0" w:rsidRDefault="00817AA9" w:rsidP="00817AA9">
      <w:pPr>
        <w:ind w:right="-79"/>
        <w:jc w:val="both"/>
        <w:rPr>
          <w:rFonts w:ascii="Arial Narrow" w:hAnsi="Arial Narrow" w:cs="Arial"/>
          <w:sz w:val="24"/>
          <w:szCs w:val="24"/>
        </w:rPr>
      </w:pPr>
    </w:p>
    <w:p w14:paraId="12D05245" w14:textId="77777777" w:rsidR="00817AA9" w:rsidRPr="00BD6DD0" w:rsidRDefault="00817AA9" w:rsidP="00817AA9">
      <w:pPr>
        <w:ind w:right="-1"/>
        <w:jc w:val="right"/>
        <w:rPr>
          <w:rFonts w:ascii="Arial Narrow" w:hAnsi="Arial Narrow" w:cs="Arial"/>
          <w:sz w:val="24"/>
          <w:szCs w:val="24"/>
        </w:rPr>
      </w:pPr>
    </w:p>
    <w:p w14:paraId="5CF0E6F9" w14:textId="75AD9E3C" w:rsidR="00817AA9" w:rsidRDefault="00817AA9" w:rsidP="00817AA9">
      <w:pPr>
        <w:ind w:right="-1"/>
        <w:jc w:val="right"/>
        <w:rPr>
          <w:rFonts w:ascii="Arial Narrow" w:hAnsi="Arial Narrow" w:cs="Arial"/>
          <w:sz w:val="24"/>
          <w:szCs w:val="24"/>
        </w:rPr>
      </w:pPr>
      <w:r w:rsidRPr="00BD6DD0">
        <w:rPr>
          <w:rFonts w:ascii="Arial Narrow" w:hAnsi="Arial Narrow" w:cs="Arial"/>
          <w:sz w:val="24"/>
          <w:szCs w:val="24"/>
        </w:rPr>
        <w:t>Iguatemi/MS</w:t>
      </w:r>
      <w:r w:rsidR="007949EF">
        <w:rPr>
          <w:rFonts w:ascii="Arial Narrow" w:hAnsi="Arial Narrow" w:cs="Arial"/>
          <w:sz w:val="24"/>
          <w:szCs w:val="24"/>
        </w:rPr>
        <w:t>, 06 de julho</w:t>
      </w:r>
      <w:r w:rsidRPr="00BD6DD0">
        <w:rPr>
          <w:rFonts w:ascii="Arial Narrow" w:hAnsi="Arial Narrow" w:cs="Arial"/>
          <w:sz w:val="24"/>
          <w:szCs w:val="24"/>
        </w:rPr>
        <w:t xml:space="preserve"> 2023.</w:t>
      </w:r>
    </w:p>
    <w:p w14:paraId="209C6247" w14:textId="2A7308A6" w:rsidR="00583805" w:rsidRDefault="00583805" w:rsidP="00817AA9">
      <w:pPr>
        <w:ind w:right="-1"/>
        <w:jc w:val="right"/>
        <w:rPr>
          <w:rFonts w:ascii="Arial Narrow" w:hAnsi="Arial Narrow" w:cs="Arial"/>
          <w:sz w:val="24"/>
          <w:szCs w:val="24"/>
        </w:rPr>
      </w:pPr>
    </w:p>
    <w:p w14:paraId="1A1F8D64" w14:textId="77777777" w:rsidR="00583805" w:rsidRPr="00BD6DD0" w:rsidRDefault="00583805" w:rsidP="00817AA9">
      <w:pPr>
        <w:ind w:right="-1"/>
        <w:jc w:val="right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583805" w14:paraId="6472DB5A" w14:textId="77777777" w:rsidTr="00583805">
        <w:tc>
          <w:tcPr>
            <w:tcW w:w="4729" w:type="dxa"/>
          </w:tcPr>
          <w:p w14:paraId="4F818036" w14:textId="2004343E" w:rsidR="00583805" w:rsidRDefault="00583805" w:rsidP="00583805">
            <w:pPr>
              <w:pStyle w:val="Corpodetexto"/>
              <w:ind w:left="0" w:right="115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_____________________________</w:t>
            </w:r>
          </w:p>
          <w:p w14:paraId="6FAD320C" w14:textId="7B67930E" w:rsidR="00583805" w:rsidRPr="00583805" w:rsidRDefault="00583805" w:rsidP="00583805">
            <w:pPr>
              <w:pStyle w:val="Corpodetexto"/>
              <w:ind w:left="0" w:right="115"/>
              <w:jc w:val="center"/>
              <w:rPr>
                <w:rFonts w:ascii="Arial Narrow" w:hAnsi="Arial Narrow"/>
                <w:b/>
                <w:bCs/>
              </w:rPr>
            </w:pPr>
            <w:r w:rsidRPr="00583805">
              <w:rPr>
                <w:rFonts w:ascii="Arial Narrow" w:hAnsi="Arial Narrow"/>
                <w:b/>
                <w:bCs/>
              </w:rPr>
              <w:t>Lidio ledesma</w:t>
            </w:r>
          </w:p>
          <w:p w14:paraId="78348603" w14:textId="77777777" w:rsidR="00583805" w:rsidRPr="00583805" w:rsidRDefault="00583805" w:rsidP="00583805">
            <w:pPr>
              <w:pStyle w:val="Corpodetexto"/>
              <w:ind w:left="0" w:right="115"/>
              <w:jc w:val="center"/>
              <w:rPr>
                <w:rFonts w:ascii="Arial Narrow" w:hAnsi="Arial Narrow"/>
                <w:b/>
                <w:bCs/>
              </w:rPr>
            </w:pPr>
            <w:r w:rsidRPr="00583805">
              <w:rPr>
                <w:rFonts w:ascii="Arial Narrow" w:hAnsi="Arial Narrow"/>
                <w:b/>
                <w:bCs/>
              </w:rPr>
              <w:t>Prefeito Municipal</w:t>
            </w:r>
          </w:p>
          <w:p w14:paraId="549CE3AF" w14:textId="2718FC9C" w:rsidR="00583805" w:rsidRPr="00583805" w:rsidRDefault="00583805" w:rsidP="00583805">
            <w:pPr>
              <w:pStyle w:val="Corpodetexto"/>
              <w:ind w:left="0" w:right="115"/>
              <w:jc w:val="center"/>
              <w:rPr>
                <w:rFonts w:ascii="Arial Narrow" w:hAnsi="Arial Narrow"/>
                <w:b/>
                <w:bCs/>
              </w:rPr>
            </w:pPr>
            <w:r w:rsidRPr="00583805">
              <w:rPr>
                <w:rFonts w:ascii="Arial Narrow" w:hAnsi="Arial Narrow"/>
                <w:b/>
                <w:bCs/>
              </w:rPr>
              <w:t>(CONTRATANTE)</w:t>
            </w:r>
          </w:p>
        </w:tc>
        <w:tc>
          <w:tcPr>
            <w:tcW w:w="4729" w:type="dxa"/>
          </w:tcPr>
          <w:p w14:paraId="4348DF50" w14:textId="1DAB3CCC" w:rsidR="00583805" w:rsidRDefault="00583805" w:rsidP="00583805">
            <w:pPr>
              <w:pStyle w:val="Corpodetexto"/>
              <w:ind w:left="0" w:right="115"/>
              <w:jc w:val="center"/>
              <w:rPr>
                <w:rFonts w:ascii="Arial Narrow" w:hAnsi="Arial Narrow" w:cs="Calibri Light"/>
                <w:iCs/>
              </w:rPr>
            </w:pPr>
            <w:r>
              <w:rPr>
                <w:rFonts w:ascii="Arial Narrow" w:hAnsi="Arial Narrow" w:cs="Calibri Light"/>
                <w:iCs/>
              </w:rPr>
              <w:t>________________________________________</w:t>
            </w:r>
          </w:p>
          <w:p w14:paraId="0037AEA1" w14:textId="5C54FBB3" w:rsidR="00583805" w:rsidRPr="00583805" w:rsidRDefault="00583805" w:rsidP="00583805">
            <w:pPr>
              <w:pStyle w:val="Corpodetexto"/>
              <w:ind w:left="0" w:right="115"/>
              <w:jc w:val="center"/>
              <w:rPr>
                <w:rFonts w:ascii="Arial Narrow" w:hAnsi="Arial Narrow"/>
                <w:b/>
                <w:bCs/>
              </w:rPr>
            </w:pPr>
            <w:r w:rsidRPr="00583805">
              <w:rPr>
                <w:rFonts w:ascii="Arial Narrow" w:hAnsi="Arial Narrow" w:cs="Calibri Light"/>
                <w:b/>
                <w:bCs/>
                <w:iCs/>
              </w:rPr>
              <w:t>Tennyson Ribeiro Costa Galego</w:t>
            </w:r>
            <w:r w:rsidRPr="00583805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2CA980AE" w14:textId="77777777" w:rsidR="00583805" w:rsidRDefault="00583805" w:rsidP="00583805">
            <w:pPr>
              <w:pStyle w:val="Corpodetexto"/>
              <w:ind w:left="0" w:right="115"/>
              <w:jc w:val="center"/>
              <w:rPr>
                <w:rFonts w:ascii="Arial Narrow" w:hAnsi="Arial Narrow" w:cs="Calibri Light"/>
                <w:b/>
                <w:bCs/>
              </w:rPr>
            </w:pPr>
            <w:r>
              <w:rPr>
                <w:rFonts w:ascii="Arial Narrow" w:hAnsi="Arial Narrow" w:cs="Calibri Light"/>
                <w:b/>
                <w:bCs/>
              </w:rPr>
              <w:t>INTERSEG ENGENHARIA DE SEGURANÇA E MEDICINA DO TRABALHO LTDA- ME.</w:t>
            </w:r>
          </w:p>
          <w:p w14:paraId="21D7876B" w14:textId="0031C3F0" w:rsidR="00583805" w:rsidRPr="00583805" w:rsidRDefault="00583805" w:rsidP="00583805">
            <w:pPr>
              <w:pStyle w:val="Corpodetexto"/>
              <w:ind w:left="0" w:right="115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alibri Light"/>
                <w:b/>
                <w:bCs/>
              </w:rPr>
              <w:t>(CONTRATADO)</w:t>
            </w:r>
          </w:p>
        </w:tc>
      </w:tr>
    </w:tbl>
    <w:p w14:paraId="56827980" w14:textId="5F505737" w:rsidR="00E61ECF" w:rsidRPr="00BD6DD0" w:rsidRDefault="00E61ECF" w:rsidP="00E61ECF">
      <w:pPr>
        <w:pStyle w:val="Corpodetexto"/>
        <w:spacing w:before="101"/>
        <w:ind w:right="115"/>
        <w:jc w:val="both"/>
        <w:rPr>
          <w:rFonts w:ascii="Arial Narrow" w:hAnsi="Arial Narrow"/>
        </w:rPr>
      </w:pPr>
    </w:p>
    <w:p w14:paraId="39EC01EC" w14:textId="77777777" w:rsidR="00130084" w:rsidRPr="00BD6DD0" w:rsidRDefault="00130084">
      <w:pPr>
        <w:pStyle w:val="Corpodetexto"/>
        <w:spacing w:before="10"/>
        <w:ind w:left="0"/>
        <w:rPr>
          <w:rFonts w:ascii="Arial Narrow" w:hAnsi="Arial Narrow"/>
        </w:rPr>
      </w:pPr>
    </w:p>
    <w:p w14:paraId="01289E52" w14:textId="2D1F2340" w:rsidR="00130084" w:rsidRDefault="00583805" w:rsidP="005D5378">
      <w:pPr>
        <w:pStyle w:val="Ttulo2"/>
        <w:tabs>
          <w:tab w:val="left" w:pos="1251"/>
        </w:tabs>
        <w:spacing w:before="0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TESTEMUNHAS:</w:t>
      </w:r>
    </w:p>
    <w:p w14:paraId="1E98077F" w14:textId="49646449" w:rsidR="00583805" w:rsidRDefault="00583805" w:rsidP="005D5378">
      <w:pPr>
        <w:pStyle w:val="Ttulo2"/>
        <w:tabs>
          <w:tab w:val="left" w:pos="1251"/>
        </w:tabs>
        <w:spacing w:before="0"/>
        <w:ind w:left="0" w:firstLine="0"/>
        <w:rPr>
          <w:rFonts w:ascii="Arial Narrow" w:hAnsi="Arial Narrow"/>
        </w:rPr>
      </w:pPr>
    </w:p>
    <w:p w14:paraId="2B68137F" w14:textId="77777777" w:rsidR="00583805" w:rsidRDefault="00583805" w:rsidP="005D5378">
      <w:pPr>
        <w:pStyle w:val="Ttulo2"/>
        <w:tabs>
          <w:tab w:val="left" w:pos="1251"/>
        </w:tabs>
        <w:spacing w:before="0"/>
        <w:ind w:left="0" w:firstLine="0"/>
        <w:rPr>
          <w:rFonts w:ascii="Arial Narrow" w:hAnsi="Arial Narrow"/>
        </w:rPr>
      </w:pPr>
    </w:p>
    <w:p w14:paraId="074140B0" w14:textId="6D5B5EE0" w:rsidR="00583805" w:rsidRDefault="00583805" w:rsidP="005D5378">
      <w:pPr>
        <w:pStyle w:val="Ttulo2"/>
        <w:tabs>
          <w:tab w:val="left" w:pos="1251"/>
        </w:tabs>
        <w:spacing w:before="0"/>
        <w:ind w:left="0" w:firstLine="0"/>
        <w:rPr>
          <w:rFonts w:ascii="Arial Narrow" w:hAnsi="Arial Narr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583805" w14:paraId="1592522C" w14:textId="77777777" w:rsidTr="00583805">
        <w:tc>
          <w:tcPr>
            <w:tcW w:w="4780" w:type="dxa"/>
          </w:tcPr>
          <w:p w14:paraId="2E491073" w14:textId="77777777" w:rsidR="00583805" w:rsidRDefault="00583805" w:rsidP="005D5378">
            <w:pPr>
              <w:pStyle w:val="Ttulo2"/>
              <w:tabs>
                <w:tab w:val="left" w:pos="1251"/>
              </w:tabs>
              <w:spacing w:before="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Eduardo Gonçalves Vilhalba</w:t>
            </w:r>
          </w:p>
          <w:p w14:paraId="3A3EEF37" w14:textId="5C23FA28" w:rsidR="00583805" w:rsidRDefault="00583805" w:rsidP="005D5378">
            <w:pPr>
              <w:pStyle w:val="Ttulo2"/>
              <w:tabs>
                <w:tab w:val="left" w:pos="1251"/>
              </w:tabs>
              <w:spacing w:before="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CPF: 864.476.961-87</w:t>
            </w:r>
          </w:p>
        </w:tc>
        <w:tc>
          <w:tcPr>
            <w:tcW w:w="4780" w:type="dxa"/>
          </w:tcPr>
          <w:p w14:paraId="2F1847DC" w14:textId="77777777" w:rsidR="00583805" w:rsidRDefault="00583805" w:rsidP="005D5378">
            <w:pPr>
              <w:pStyle w:val="Ttulo2"/>
              <w:tabs>
                <w:tab w:val="left" w:pos="1251"/>
              </w:tabs>
              <w:spacing w:before="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Hélio Ledesma Junior</w:t>
            </w:r>
          </w:p>
          <w:p w14:paraId="1B6BE73A" w14:textId="3A3A7002" w:rsidR="00583805" w:rsidRDefault="00583805" w:rsidP="005D5378">
            <w:pPr>
              <w:pStyle w:val="Ttulo2"/>
              <w:tabs>
                <w:tab w:val="left" w:pos="1251"/>
              </w:tabs>
              <w:spacing w:before="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CPF: 817.103.561-20</w:t>
            </w:r>
          </w:p>
        </w:tc>
      </w:tr>
    </w:tbl>
    <w:p w14:paraId="6553A764" w14:textId="77777777" w:rsidR="00583805" w:rsidRPr="00BD6DD0" w:rsidRDefault="00583805" w:rsidP="005D5378">
      <w:pPr>
        <w:pStyle w:val="Ttulo2"/>
        <w:tabs>
          <w:tab w:val="left" w:pos="1251"/>
        </w:tabs>
        <w:spacing w:before="0"/>
        <w:ind w:left="0" w:firstLine="0"/>
        <w:rPr>
          <w:rFonts w:ascii="Arial Narrow" w:hAnsi="Arial Narrow"/>
        </w:rPr>
      </w:pPr>
    </w:p>
    <w:p w14:paraId="36CAC175" w14:textId="319649CD" w:rsidR="00130084" w:rsidRPr="00BD6DD0" w:rsidRDefault="001661CF" w:rsidP="00BD6DD0">
      <w:pPr>
        <w:pStyle w:val="Ttulo2"/>
        <w:tabs>
          <w:tab w:val="left" w:pos="1251"/>
        </w:tabs>
        <w:spacing w:before="199"/>
        <w:ind w:left="1149" w:firstLine="0"/>
        <w:jc w:val="left"/>
        <w:rPr>
          <w:rFonts w:ascii="Arial Narrow" w:hAnsi="Arial Narrow"/>
        </w:rPr>
      </w:pPr>
      <w:r w:rsidRPr="00BD6DD0">
        <w:rPr>
          <w:rFonts w:ascii="Arial Narrow" w:hAnsi="Arial Narrow"/>
          <w:spacing w:val="-3"/>
        </w:rPr>
        <w:t xml:space="preserve"> </w:t>
      </w:r>
    </w:p>
    <w:sectPr w:rsidR="00130084" w:rsidRPr="00BD6DD0" w:rsidSect="00B93EC7">
      <w:headerReference w:type="default" r:id="rId7"/>
      <w:footerReference w:type="default" r:id="rId8"/>
      <w:pgSz w:w="11910" w:h="16840"/>
      <w:pgMar w:top="2040" w:right="740" w:bottom="993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F58FE" w14:textId="77777777" w:rsidR="00AD08F6" w:rsidRDefault="00AD08F6">
      <w:r>
        <w:separator/>
      </w:r>
    </w:p>
  </w:endnote>
  <w:endnote w:type="continuationSeparator" w:id="0">
    <w:p w14:paraId="1ACFC394" w14:textId="77777777" w:rsidR="00AD08F6" w:rsidRDefault="00AD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4BCB" w14:textId="77777777" w:rsidR="00A91BCF" w:rsidRDefault="00A91BCF" w:rsidP="00A91BCF">
    <w:pPr>
      <w:spacing w:line="250" w:lineRule="auto"/>
      <w:ind w:right="17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552E9" wp14:editId="45EA75E8">
              <wp:simplePos x="0" y="0"/>
              <wp:positionH relativeFrom="column">
                <wp:posOffset>-44450</wp:posOffset>
              </wp:positionH>
              <wp:positionV relativeFrom="paragraph">
                <wp:posOffset>-69850</wp:posOffset>
              </wp:positionV>
              <wp:extent cx="6120130" cy="28575"/>
              <wp:effectExtent l="0" t="0" r="0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285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614D5A" w14:textId="77777777" w:rsidR="00A91BCF" w:rsidRDefault="00A91BCF" w:rsidP="00A91BC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2552E9" id="Retângulo 6" o:spid="_x0000_s1026" style="position:absolute;left:0;text-align:left;margin-left:-3.5pt;margin-top:-5.5pt;width:481.9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" fillcolor="#4f81bd [3204]" stroked="f" strokeweight="2pt">
              <v:textbox>
                <w:txbxContent>
                  <w:p w14:paraId="4E614D5A" w14:textId="77777777" w:rsidR="00A91BCF" w:rsidRDefault="00A91BCF" w:rsidP="00A91BC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Cambria" w:eastAsia="Cambria" w:hAnsi="Cambria" w:cs="Cambria"/>
      </w:rPr>
      <w:t>Av. Laudelino Peixoto, 871 - Centro - CEP 79960-000 - Iguatemi/MS         Fone: (67) 3471-1130</w:t>
    </w:r>
    <w:r>
      <w:rPr>
        <w:rFonts w:ascii="Cambria" w:eastAsia="Cambria" w:hAnsi="Cambria" w:cs="Cambria"/>
      </w:rPr>
      <w:br/>
      <w:t xml:space="preserve">         www.iguatemi.ms.gov.br            e-mail: rh@iguatemi.ms.gov.br</w:t>
    </w:r>
  </w:p>
  <w:p w14:paraId="7EDE5CCE" w14:textId="77777777" w:rsidR="00A91BCF" w:rsidRDefault="00A91B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7BB17" w14:textId="77777777" w:rsidR="00AD08F6" w:rsidRDefault="00AD08F6">
      <w:r>
        <w:separator/>
      </w:r>
    </w:p>
  </w:footnote>
  <w:footnote w:type="continuationSeparator" w:id="0">
    <w:p w14:paraId="49BC0475" w14:textId="77777777" w:rsidR="00AD08F6" w:rsidRDefault="00AD0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DEA5" w14:textId="3CCB1420" w:rsidR="00130084" w:rsidRDefault="00A91BCF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55CFE784" wp14:editId="7DFE9B68">
          <wp:simplePos x="0" y="0"/>
          <wp:positionH relativeFrom="margin">
            <wp:posOffset>-180975</wp:posOffset>
          </wp:positionH>
          <wp:positionV relativeFrom="topMargin">
            <wp:posOffset>295275</wp:posOffset>
          </wp:positionV>
          <wp:extent cx="6122035" cy="922020"/>
          <wp:effectExtent l="0" t="0" r="0" b="0"/>
          <wp:wrapSquare wrapText="bothSides"/>
          <wp:docPr id="8" name="Picture 328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86" name="Picture 328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0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6F20"/>
    <w:multiLevelType w:val="multilevel"/>
    <w:tmpl w:val="3B2A3D1E"/>
    <w:lvl w:ilvl="0">
      <w:start w:val="5"/>
      <w:numFmt w:val="decimal"/>
      <w:lvlText w:val="%1"/>
      <w:lvlJc w:val="left"/>
      <w:pPr>
        <w:ind w:left="2222" w:hanging="4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2" w:hanging="41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868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87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06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25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2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419"/>
      </w:pPr>
      <w:rPr>
        <w:rFonts w:hint="default"/>
        <w:lang w:val="pt-PT" w:eastAsia="en-US" w:bidi="ar-SA"/>
      </w:rPr>
    </w:lvl>
  </w:abstractNum>
  <w:abstractNum w:abstractNumId="1" w15:restartNumberingAfterBreak="0">
    <w:nsid w:val="086079B8"/>
    <w:multiLevelType w:val="hybridMultilevel"/>
    <w:tmpl w:val="C6D099DA"/>
    <w:lvl w:ilvl="0" w:tplc="CD1AE996">
      <w:start w:val="1"/>
      <w:numFmt w:val="lowerLetter"/>
      <w:lvlText w:val="%1)"/>
      <w:lvlJc w:val="left"/>
      <w:pPr>
        <w:ind w:left="102" w:hanging="26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B89E15BC">
      <w:numFmt w:val="bullet"/>
      <w:lvlText w:val="•"/>
      <w:lvlJc w:val="left"/>
      <w:pPr>
        <w:ind w:left="1046" w:hanging="266"/>
      </w:pPr>
      <w:rPr>
        <w:rFonts w:hint="default"/>
        <w:lang w:val="pt-PT" w:eastAsia="en-US" w:bidi="ar-SA"/>
      </w:rPr>
    </w:lvl>
    <w:lvl w:ilvl="2" w:tplc="27402358">
      <w:numFmt w:val="bullet"/>
      <w:lvlText w:val="•"/>
      <w:lvlJc w:val="left"/>
      <w:pPr>
        <w:ind w:left="1993" w:hanging="266"/>
      </w:pPr>
      <w:rPr>
        <w:rFonts w:hint="default"/>
        <w:lang w:val="pt-PT" w:eastAsia="en-US" w:bidi="ar-SA"/>
      </w:rPr>
    </w:lvl>
    <w:lvl w:ilvl="3" w:tplc="51188BA0">
      <w:numFmt w:val="bullet"/>
      <w:lvlText w:val="•"/>
      <w:lvlJc w:val="left"/>
      <w:pPr>
        <w:ind w:left="2940" w:hanging="266"/>
      </w:pPr>
      <w:rPr>
        <w:rFonts w:hint="default"/>
        <w:lang w:val="pt-PT" w:eastAsia="en-US" w:bidi="ar-SA"/>
      </w:rPr>
    </w:lvl>
    <w:lvl w:ilvl="4" w:tplc="EBCEF6F4">
      <w:numFmt w:val="bullet"/>
      <w:lvlText w:val="•"/>
      <w:lvlJc w:val="left"/>
      <w:pPr>
        <w:ind w:left="3887" w:hanging="266"/>
      </w:pPr>
      <w:rPr>
        <w:rFonts w:hint="default"/>
        <w:lang w:val="pt-PT" w:eastAsia="en-US" w:bidi="ar-SA"/>
      </w:rPr>
    </w:lvl>
    <w:lvl w:ilvl="5" w:tplc="91E47E6A">
      <w:numFmt w:val="bullet"/>
      <w:lvlText w:val="•"/>
      <w:lvlJc w:val="left"/>
      <w:pPr>
        <w:ind w:left="4834" w:hanging="266"/>
      </w:pPr>
      <w:rPr>
        <w:rFonts w:hint="default"/>
        <w:lang w:val="pt-PT" w:eastAsia="en-US" w:bidi="ar-SA"/>
      </w:rPr>
    </w:lvl>
    <w:lvl w:ilvl="6" w:tplc="27A8A824">
      <w:numFmt w:val="bullet"/>
      <w:lvlText w:val="•"/>
      <w:lvlJc w:val="left"/>
      <w:pPr>
        <w:ind w:left="5780" w:hanging="266"/>
      </w:pPr>
      <w:rPr>
        <w:rFonts w:hint="default"/>
        <w:lang w:val="pt-PT" w:eastAsia="en-US" w:bidi="ar-SA"/>
      </w:rPr>
    </w:lvl>
    <w:lvl w:ilvl="7" w:tplc="E41EEDC4">
      <w:numFmt w:val="bullet"/>
      <w:lvlText w:val="•"/>
      <w:lvlJc w:val="left"/>
      <w:pPr>
        <w:ind w:left="6727" w:hanging="266"/>
      </w:pPr>
      <w:rPr>
        <w:rFonts w:hint="default"/>
        <w:lang w:val="pt-PT" w:eastAsia="en-US" w:bidi="ar-SA"/>
      </w:rPr>
    </w:lvl>
    <w:lvl w:ilvl="8" w:tplc="2138DBC0">
      <w:numFmt w:val="bullet"/>
      <w:lvlText w:val="•"/>
      <w:lvlJc w:val="left"/>
      <w:pPr>
        <w:ind w:left="7674" w:hanging="266"/>
      </w:pPr>
      <w:rPr>
        <w:rFonts w:hint="default"/>
        <w:lang w:val="pt-PT" w:eastAsia="en-US" w:bidi="ar-SA"/>
      </w:rPr>
    </w:lvl>
  </w:abstractNum>
  <w:abstractNum w:abstractNumId="2" w15:restartNumberingAfterBreak="0">
    <w:nsid w:val="1F90062E"/>
    <w:multiLevelType w:val="multilevel"/>
    <w:tmpl w:val="A9A474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" w:hanging="1800"/>
      </w:pPr>
      <w:rPr>
        <w:rFonts w:hint="default"/>
      </w:rPr>
    </w:lvl>
  </w:abstractNum>
  <w:abstractNum w:abstractNumId="3" w15:restartNumberingAfterBreak="0">
    <w:nsid w:val="27C44D17"/>
    <w:multiLevelType w:val="multilevel"/>
    <w:tmpl w:val="3C4A46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353E3D42"/>
    <w:multiLevelType w:val="multilevel"/>
    <w:tmpl w:val="FCF61D14"/>
    <w:lvl w:ilvl="0">
      <w:start w:val="4"/>
      <w:numFmt w:val="decimal"/>
      <w:lvlText w:val="%1"/>
      <w:lvlJc w:val="left"/>
      <w:pPr>
        <w:ind w:left="278" w:hanging="17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2" w:hanging="39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00" w:hanging="3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27" w:hanging="3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54" w:hanging="3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81" w:hanging="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09" w:hanging="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36" w:hanging="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63" w:hanging="391"/>
      </w:pPr>
      <w:rPr>
        <w:rFonts w:hint="default"/>
        <w:lang w:val="pt-PT" w:eastAsia="en-US" w:bidi="ar-SA"/>
      </w:rPr>
    </w:lvl>
  </w:abstractNum>
  <w:abstractNum w:abstractNumId="5" w15:restartNumberingAfterBreak="0">
    <w:nsid w:val="48605969"/>
    <w:multiLevelType w:val="hybridMultilevel"/>
    <w:tmpl w:val="94142B60"/>
    <w:lvl w:ilvl="0" w:tplc="5F00D6F0">
      <w:start w:val="4"/>
      <w:numFmt w:val="decimalZero"/>
      <w:lvlText w:val="%1"/>
      <w:lvlJc w:val="left"/>
      <w:pPr>
        <w:ind w:left="1149" w:hanging="29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35B4B2AC">
      <w:numFmt w:val="bullet"/>
      <w:lvlText w:val="•"/>
      <w:lvlJc w:val="left"/>
      <w:pPr>
        <w:ind w:left="1989" w:hanging="298"/>
      </w:pPr>
      <w:rPr>
        <w:rFonts w:hint="default"/>
        <w:lang w:val="pt-PT" w:eastAsia="en-US" w:bidi="ar-SA"/>
      </w:rPr>
    </w:lvl>
    <w:lvl w:ilvl="2" w:tplc="FE5CCA62">
      <w:numFmt w:val="bullet"/>
      <w:lvlText w:val="•"/>
      <w:lvlJc w:val="left"/>
      <w:pPr>
        <w:ind w:left="2820" w:hanging="298"/>
      </w:pPr>
      <w:rPr>
        <w:rFonts w:hint="default"/>
        <w:lang w:val="pt-PT" w:eastAsia="en-US" w:bidi="ar-SA"/>
      </w:rPr>
    </w:lvl>
    <w:lvl w:ilvl="3" w:tplc="C97ADCFA">
      <w:numFmt w:val="bullet"/>
      <w:lvlText w:val="•"/>
      <w:lvlJc w:val="left"/>
      <w:pPr>
        <w:ind w:left="3651" w:hanging="298"/>
      </w:pPr>
      <w:rPr>
        <w:rFonts w:hint="default"/>
        <w:lang w:val="pt-PT" w:eastAsia="en-US" w:bidi="ar-SA"/>
      </w:rPr>
    </w:lvl>
    <w:lvl w:ilvl="4" w:tplc="FFB8BFA4">
      <w:numFmt w:val="bullet"/>
      <w:lvlText w:val="•"/>
      <w:lvlJc w:val="left"/>
      <w:pPr>
        <w:ind w:left="4482" w:hanging="298"/>
      </w:pPr>
      <w:rPr>
        <w:rFonts w:hint="default"/>
        <w:lang w:val="pt-PT" w:eastAsia="en-US" w:bidi="ar-SA"/>
      </w:rPr>
    </w:lvl>
    <w:lvl w:ilvl="5" w:tplc="7FD69D10">
      <w:numFmt w:val="bullet"/>
      <w:lvlText w:val="•"/>
      <w:lvlJc w:val="left"/>
      <w:pPr>
        <w:ind w:left="5313" w:hanging="298"/>
      </w:pPr>
      <w:rPr>
        <w:rFonts w:hint="default"/>
        <w:lang w:val="pt-PT" w:eastAsia="en-US" w:bidi="ar-SA"/>
      </w:rPr>
    </w:lvl>
    <w:lvl w:ilvl="6" w:tplc="F0C69EAE">
      <w:numFmt w:val="bullet"/>
      <w:lvlText w:val="•"/>
      <w:lvlJc w:val="left"/>
      <w:pPr>
        <w:ind w:left="6143" w:hanging="298"/>
      </w:pPr>
      <w:rPr>
        <w:rFonts w:hint="default"/>
        <w:lang w:val="pt-PT" w:eastAsia="en-US" w:bidi="ar-SA"/>
      </w:rPr>
    </w:lvl>
    <w:lvl w:ilvl="7" w:tplc="EB7A539E">
      <w:numFmt w:val="bullet"/>
      <w:lvlText w:val="•"/>
      <w:lvlJc w:val="left"/>
      <w:pPr>
        <w:ind w:left="6974" w:hanging="298"/>
      </w:pPr>
      <w:rPr>
        <w:rFonts w:hint="default"/>
        <w:lang w:val="pt-PT" w:eastAsia="en-US" w:bidi="ar-SA"/>
      </w:rPr>
    </w:lvl>
    <w:lvl w:ilvl="8" w:tplc="35C430FA">
      <w:numFmt w:val="bullet"/>
      <w:lvlText w:val="•"/>
      <w:lvlJc w:val="left"/>
      <w:pPr>
        <w:ind w:left="7805" w:hanging="298"/>
      </w:pPr>
      <w:rPr>
        <w:rFonts w:hint="default"/>
        <w:lang w:val="pt-PT" w:eastAsia="en-US" w:bidi="ar-SA"/>
      </w:rPr>
    </w:lvl>
  </w:abstractNum>
  <w:abstractNum w:abstractNumId="6" w15:restartNumberingAfterBreak="0">
    <w:nsid w:val="599B5806"/>
    <w:multiLevelType w:val="multilevel"/>
    <w:tmpl w:val="DE68F564"/>
    <w:lvl w:ilvl="0">
      <w:start w:val="3"/>
      <w:numFmt w:val="decimal"/>
      <w:lvlText w:val="%1"/>
      <w:lvlJc w:val="left"/>
      <w:pPr>
        <w:ind w:left="102" w:hanging="4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1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55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39" w:hanging="5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9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9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8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8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559"/>
      </w:pPr>
      <w:rPr>
        <w:rFonts w:hint="default"/>
        <w:lang w:val="pt-PT" w:eastAsia="en-US" w:bidi="ar-SA"/>
      </w:rPr>
    </w:lvl>
  </w:abstractNum>
  <w:abstractNum w:abstractNumId="7" w15:restartNumberingAfterBreak="0">
    <w:nsid w:val="625D489C"/>
    <w:multiLevelType w:val="hybridMultilevel"/>
    <w:tmpl w:val="760E5566"/>
    <w:lvl w:ilvl="0" w:tplc="B9EC2A50">
      <w:start w:val="1"/>
      <w:numFmt w:val="lowerLetter"/>
      <w:lvlText w:val="%1)"/>
      <w:lvlJc w:val="left"/>
      <w:pPr>
        <w:ind w:left="1192" w:hanging="24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71A7A38">
      <w:numFmt w:val="bullet"/>
      <w:lvlText w:val="•"/>
      <w:lvlJc w:val="left"/>
      <w:pPr>
        <w:ind w:left="2036" w:hanging="241"/>
      </w:pPr>
      <w:rPr>
        <w:rFonts w:hint="default"/>
        <w:lang w:val="pt-PT" w:eastAsia="en-US" w:bidi="ar-SA"/>
      </w:rPr>
    </w:lvl>
    <w:lvl w:ilvl="2" w:tplc="4078CCD0">
      <w:numFmt w:val="bullet"/>
      <w:lvlText w:val="•"/>
      <w:lvlJc w:val="left"/>
      <w:pPr>
        <w:ind w:left="2873" w:hanging="241"/>
      </w:pPr>
      <w:rPr>
        <w:rFonts w:hint="default"/>
        <w:lang w:val="pt-PT" w:eastAsia="en-US" w:bidi="ar-SA"/>
      </w:rPr>
    </w:lvl>
    <w:lvl w:ilvl="3" w:tplc="EF7622F2">
      <w:numFmt w:val="bullet"/>
      <w:lvlText w:val="•"/>
      <w:lvlJc w:val="left"/>
      <w:pPr>
        <w:ind w:left="3710" w:hanging="241"/>
      </w:pPr>
      <w:rPr>
        <w:rFonts w:hint="default"/>
        <w:lang w:val="pt-PT" w:eastAsia="en-US" w:bidi="ar-SA"/>
      </w:rPr>
    </w:lvl>
    <w:lvl w:ilvl="4" w:tplc="290E8282">
      <w:numFmt w:val="bullet"/>
      <w:lvlText w:val="•"/>
      <w:lvlJc w:val="left"/>
      <w:pPr>
        <w:ind w:left="4547" w:hanging="241"/>
      </w:pPr>
      <w:rPr>
        <w:rFonts w:hint="default"/>
        <w:lang w:val="pt-PT" w:eastAsia="en-US" w:bidi="ar-SA"/>
      </w:rPr>
    </w:lvl>
    <w:lvl w:ilvl="5" w:tplc="2FC062E6">
      <w:numFmt w:val="bullet"/>
      <w:lvlText w:val="•"/>
      <w:lvlJc w:val="left"/>
      <w:pPr>
        <w:ind w:left="5384" w:hanging="241"/>
      </w:pPr>
      <w:rPr>
        <w:rFonts w:hint="default"/>
        <w:lang w:val="pt-PT" w:eastAsia="en-US" w:bidi="ar-SA"/>
      </w:rPr>
    </w:lvl>
    <w:lvl w:ilvl="6" w:tplc="7DC0B296">
      <w:numFmt w:val="bullet"/>
      <w:lvlText w:val="•"/>
      <w:lvlJc w:val="left"/>
      <w:pPr>
        <w:ind w:left="6220" w:hanging="241"/>
      </w:pPr>
      <w:rPr>
        <w:rFonts w:hint="default"/>
        <w:lang w:val="pt-PT" w:eastAsia="en-US" w:bidi="ar-SA"/>
      </w:rPr>
    </w:lvl>
    <w:lvl w:ilvl="7" w:tplc="ACE07BBE">
      <w:numFmt w:val="bullet"/>
      <w:lvlText w:val="•"/>
      <w:lvlJc w:val="left"/>
      <w:pPr>
        <w:ind w:left="7057" w:hanging="241"/>
      </w:pPr>
      <w:rPr>
        <w:rFonts w:hint="default"/>
        <w:lang w:val="pt-PT" w:eastAsia="en-US" w:bidi="ar-SA"/>
      </w:rPr>
    </w:lvl>
    <w:lvl w:ilvl="8" w:tplc="A4468440">
      <w:numFmt w:val="bullet"/>
      <w:lvlText w:val="•"/>
      <w:lvlJc w:val="left"/>
      <w:pPr>
        <w:ind w:left="7894" w:hanging="241"/>
      </w:pPr>
      <w:rPr>
        <w:rFonts w:hint="default"/>
        <w:lang w:val="pt-PT" w:eastAsia="en-US" w:bidi="ar-SA"/>
      </w:rPr>
    </w:lvl>
  </w:abstractNum>
  <w:abstractNum w:abstractNumId="8" w15:restartNumberingAfterBreak="0">
    <w:nsid w:val="66882F0E"/>
    <w:multiLevelType w:val="multilevel"/>
    <w:tmpl w:val="F11EB8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78821F2"/>
    <w:multiLevelType w:val="hybridMultilevel"/>
    <w:tmpl w:val="FE6287C4"/>
    <w:lvl w:ilvl="0" w:tplc="D17AE852">
      <w:start w:val="1"/>
      <w:numFmt w:val="decimal"/>
      <w:lvlText w:val="%1"/>
      <w:lvlJc w:val="left"/>
      <w:pPr>
        <w:ind w:left="1170" w:hanging="17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1F3EECB6">
      <w:numFmt w:val="bullet"/>
      <w:lvlText w:val="•"/>
      <w:lvlJc w:val="left"/>
      <w:pPr>
        <w:ind w:left="2006" w:hanging="177"/>
      </w:pPr>
      <w:rPr>
        <w:rFonts w:hint="default"/>
        <w:lang w:val="pt-PT" w:eastAsia="en-US" w:bidi="ar-SA"/>
      </w:rPr>
    </w:lvl>
    <w:lvl w:ilvl="2" w:tplc="C500354E">
      <w:numFmt w:val="bullet"/>
      <w:lvlText w:val="•"/>
      <w:lvlJc w:val="left"/>
      <w:pPr>
        <w:ind w:left="2851" w:hanging="177"/>
      </w:pPr>
      <w:rPr>
        <w:rFonts w:hint="default"/>
        <w:lang w:val="pt-PT" w:eastAsia="en-US" w:bidi="ar-SA"/>
      </w:rPr>
    </w:lvl>
    <w:lvl w:ilvl="3" w:tplc="4046267C">
      <w:numFmt w:val="bullet"/>
      <w:lvlText w:val="•"/>
      <w:lvlJc w:val="left"/>
      <w:pPr>
        <w:ind w:left="3696" w:hanging="177"/>
      </w:pPr>
      <w:rPr>
        <w:rFonts w:hint="default"/>
        <w:lang w:val="pt-PT" w:eastAsia="en-US" w:bidi="ar-SA"/>
      </w:rPr>
    </w:lvl>
    <w:lvl w:ilvl="4" w:tplc="CB34FD00">
      <w:numFmt w:val="bullet"/>
      <w:lvlText w:val="•"/>
      <w:lvlJc w:val="left"/>
      <w:pPr>
        <w:ind w:left="4541" w:hanging="177"/>
      </w:pPr>
      <w:rPr>
        <w:rFonts w:hint="default"/>
        <w:lang w:val="pt-PT" w:eastAsia="en-US" w:bidi="ar-SA"/>
      </w:rPr>
    </w:lvl>
    <w:lvl w:ilvl="5" w:tplc="9EB40458">
      <w:numFmt w:val="bullet"/>
      <w:lvlText w:val="•"/>
      <w:lvlJc w:val="left"/>
      <w:pPr>
        <w:ind w:left="5386" w:hanging="177"/>
      </w:pPr>
      <w:rPr>
        <w:rFonts w:hint="default"/>
        <w:lang w:val="pt-PT" w:eastAsia="en-US" w:bidi="ar-SA"/>
      </w:rPr>
    </w:lvl>
    <w:lvl w:ilvl="6" w:tplc="DEEA7B82">
      <w:numFmt w:val="bullet"/>
      <w:lvlText w:val="•"/>
      <w:lvlJc w:val="left"/>
      <w:pPr>
        <w:ind w:left="6230" w:hanging="177"/>
      </w:pPr>
      <w:rPr>
        <w:rFonts w:hint="default"/>
        <w:lang w:val="pt-PT" w:eastAsia="en-US" w:bidi="ar-SA"/>
      </w:rPr>
    </w:lvl>
    <w:lvl w:ilvl="7" w:tplc="CD0E5186">
      <w:numFmt w:val="bullet"/>
      <w:lvlText w:val="•"/>
      <w:lvlJc w:val="left"/>
      <w:pPr>
        <w:ind w:left="7075" w:hanging="177"/>
      </w:pPr>
      <w:rPr>
        <w:rFonts w:hint="default"/>
        <w:lang w:val="pt-PT" w:eastAsia="en-US" w:bidi="ar-SA"/>
      </w:rPr>
    </w:lvl>
    <w:lvl w:ilvl="8" w:tplc="D25ED8D6">
      <w:numFmt w:val="bullet"/>
      <w:lvlText w:val="•"/>
      <w:lvlJc w:val="left"/>
      <w:pPr>
        <w:ind w:left="7920" w:hanging="177"/>
      </w:pPr>
      <w:rPr>
        <w:rFonts w:hint="default"/>
        <w:lang w:val="pt-PT" w:eastAsia="en-US" w:bidi="ar-SA"/>
      </w:rPr>
    </w:lvl>
  </w:abstractNum>
  <w:abstractNum w:abstractNumId="10" w15:restartNumberingAfterBreak="0">
    <w:nsid w:val="692D22F0"/>
    <w:multiLevelType w:val="multilevel"/>
    <w:tmpl w:val="C12C2DE2"/>
    <w:lvl w:ilvl="0">
      <w:start w:val="11"/>
      <w:numFmt w:val="decimal"/>
      <w:lvlText w:val="%1"/>
      <w:lvlJc w:val="left"/>
      <w:pPr>
        <w:ind w:left="102" w:hanging="37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4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93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40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7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0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7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4" w:hanging="548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84"/>
    <w:rsid w:val="0000733F"/>
    <w:rsid w:val="00130084"/>
    <w:rsid w:val="00145967"/>
    <w:rsid w:val="001661CF"/>
    <w:rsid w:val="00180B31"/>
    <w:rsid w:val="00191B46"/>
    <w:rsid w:val="001F2D02"/>
    <w:rsid w:val="002935A4"/>
    <w:rsid w:val="00314D65"/>
    <w:rsid w:val="003676D8"/>
    <w:rsid w:val="003A2A67"/>
    <w:rsid w:val="005617BC"/>
    <w:rsid w:val="00583805"/>
    <w:rsid w:val="005C00EE"/>
    <w:rsid w:val="005D5378"/>
    <w:rsid w:val="006F3EEF"/>
    <w:rsid w:val="00743A00"/>
    <w:rsid w:val="007949EF"/>
    <w:rsid w:val="007D2DCA"/>
    <w:rsid w:val="00817AA9"/>
    <w:rsid w:val="0089222B"/>
    <w:rsid w:val="008F279A"/>
    <w:rsid w:val="00A7046B"/>
    <w:rsid w:val="00A91BCF"/>
    <w:rsid w:val="00AD08F6"/>
    <w:rsid w:val="00B54B2C"/>
    <w:rsid w:val="00B6429B"/>
    <w:rsid w:val="00B872BE"/>
    <w:rsid w:val="00B93EC7"/>
    <w:rsid w:val="00BD6DD0"/>
    <w:rsid w:val="00D118F4"/>
    <w:rsid w:val="00D16AE8"/>
    <w:rsid w:val="00D57751"/>
    <w:rsid w:val="00E32D00"/>
    <w:rsid w:val="00E61ECF"/>
    <w:rsid w:val="00E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1BD2B"/>
  <w15:docId w15:val="{B017CE5B-0538-4723-8FE6-A620438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pPr>
      <w:spacing w:before="200"/>
      <w:ind w:left="1250" w:hanging="299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00"/>
      <w:ind w:left="102" w:firstLine="84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91B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1BC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91B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1BCF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3A2A67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E61ECF"/>
    <w:pPr>
      <w:widowControl/>
      <w:autoSpaceDE/>
      <w:autoSpaceDN/>
    </w:pPr>
    <w:rPr>
      <w:rFonts w:ascii="Calibri" w:eastAsia="Times New Roman" w:hAnsi="Calibri" w:cs="Times New Roman"/>
      <w:lang w:val="pt-BR"/>
    </w:rPr>
  </w:style>
  <w:style w:type="table" w:styleId="Tabelacomgrade">
    <w:name w:val="Table Grid"/>
    <w:basedOn w:val="Tabelanormal"/>
    <w:uiPriority w:val="39"/>
    <w:rsid w:val="0058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2515</Words>
  <Characters>13582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/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subject>Patrimonio</dc:subject>
  <dc:creator>Consult/Juarez</dc:creator>
  <cp:lastModifiedBy>USER</cp:lastModifiedBy>
  <cp:revision>27</cp:revision>
  <cp:lastPrinted>2023-07-07T11:15:00Z</cp:lastPrinted>
  <dcterms:created xsi:type="dcterms:W3CDTF">2023-06-27T14:23:00Z</dcterms:created>
  <dcterms:modified xsi:type="dcterms:W3CDTF">2023-07-07T11:20:00Z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2023-06-27T00:00:00Z</vt:filetime>
  </property>
</Properties>
</file>