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7DCC0156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B22D71">
        <w:rPr>
          <w:rFonts w:ascii="Times New Roman" w:hAnsi="Times New Roman"/>
          <w:b/>
          <w:bCs/>
          <w:sz w:val="26"/>
          <w:szCs w:val="26"/>
        </w:rPr>
        <w:t>0</w:t>
      </w:r>
      <w:r w:rsidR="008675F3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  <w:bookmarkStart w:id="0" w:name="_GoBack"/>
      <w:bookmarkEnd w:id="0"/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9112FA2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8675F3">
        <w:rPr>
          <w:rFonts w:ascii="Arial Narrow" w:hAnsi="Arial Narrow"/>
        </w:rPr>
        <w:t>27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</w:rPr>
        <w:t>fevereiro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599127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8675F3">
        <w:rPr>
          <w:rFonts w:ascii="Arial Narrow" w:hAnsi="Arial Narrow"/>
          <w:b/>
          <w:bCs/>
        </w:rPr>
        <w:t>CONSTRUTORA E PRE MOLDADOS IGUATEMI LTDA- EPP</w:t>
      </w:r>
    </w:p>
    <w:p w14:paraId="6410F57B" w14:textId="51D57D0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OCIDIO DA COSTA, </w:t>
      </w:r>
      <w:r w:rsidR="008675F3">
        <w:rPr>
          <w:rFonts w:ascii="Arial Narrow" w:hAnsi="Arial Narrow"/>
          <w:b/>
          <w:bCs/>
        </w:rPr>
        <w:t>14</w:t>
      </w:r>
      <w:r w:rsidR="00B22D71">
        <w:rPr>
          <w:rFonts w:ascii="Arial Narrow" w:hAnsi="Arial Narrow"/>
          <w:b/>
          <w:bCs/>
        </w:rPr>
        <w:t>7</w:t>
      </w:r>
    </w:p>
    <w:p w14:paraId="79A66D69" w14:textId="52F12BC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22D71">
        <w:rPr>
          <w:rFonts w:ascii="Arial Narrow" w:hAnsi="Arial Narrow"/>
          <w:b/>
          <w:bCs/>
        </w:rPr>
        <w:t>IGUATEMI- MS</w:t>
      </w:r>
      <w:proofErr w:type="gramStart"/>
      <w:r w:rsidR="00B22D71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76138B">
        <w:rPr>
          <w:rFonts w:ascii="Arial Narrow" w:hAnsi="Arial Narrow" w:cs="Tahoma"/>
          <w:b/>
          <w:bCs/>
          <w:color w:val="000000"/>
        </w:rPr>
        <w:t>6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22ECFBF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675F3">
        <w:rPr>
          <w:rFonts w:ascii="Arial Narrow" w:hAnsi="Arial Narrow" w:cs="Tahoma"/>
          <w:b/>
          <w:bCs/>
          <w:color w:val="000000"/>
        </w:rPr>
        <w:t>37.452.113/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8675F3">
        <w:rPr>
          <w:rFonts w:ascii="Arial Narrow" w:hAnsi="Arial Narrow" w:cs="Tahoma"/>
          <w:b/>
          <w:bCs/>
          <w:color w:val="000000"/>
        </w:rPr>
        <w:t>38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7"/>
        <w:gridCol w:w="399"/>
        <w:gridCol w:w="1052"/>
        <w:gridCol w:w="1198"/>
        <w:gridCol w:w="860"/>
        <w:gridCol w:w="860"/>
      </w:tblGrid>
      <w:tr w:rsidR="007E5A59" w:rsidRPr="007E5A59" w14:paraId="48288AB4" w14:textId="77777777" w:rsidTr="007E5A59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91C1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E5A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E PRE MOLDADOS IGUATEMI LTDA</w:t>
            </w:r>
          </w:p>
        </w:tc>
      </w:tr>
      <w:tr w:rsidR="007E5A59" w:rsidRPr="007E5A59" w14:paraId="55C0EB1D" w14:textId="77777777" w:rsidTr="007E5A59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0351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11CA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6AA5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03F3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4A1C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DCEE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583F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5529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CB6E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405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E5A59" w:rsidRPr="007E5A59" w14:paraId="5B5EF53E" w14:textId="77777777" w:rsidTr="007E5A5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352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E30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269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7C0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7DAB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673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EA4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A47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88B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4FC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E5A5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E5A59" w:rsidRPr="007E5A59" w14:paraId="1B06FCBD" w14:textId="77777777" w:rsidTr="007E5A5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225D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7A1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0045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164E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93DD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EXECUÇÃO DAS OBRAS DE CERCAMENTO DAS INSTALAÇÕES DA TV DIGITAL NO MUNICÍPIO DE IGUATEMI, CONFORME PROJETO EXECUTIVO E MEMORIAL DESCRITIVO.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63D9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3826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EC1D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CONSTRUTORA IGUATEMI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D401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27.999,30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D813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27.999,30</w:t>
            </w:r>
          </w:p>
        </w:tc>
      </w:tr>
      <w:tr w:rsidR="007E5A59" w:rsidRPr="007E5A59" w14:paraId="304724E4" w14:textId="77777777" w:rsidTr="007E5A5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9C19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E5A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692F" w14:textId="77777777" w:rsidR="007E5A59" w:rsidRPr="007E5A59" w:rsidRDefault="007E5A59" w:rsidP="007E5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E5A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27.999,30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37A8B68A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675F3">
        <w:rPr>
          <w:rFonts w:ascii="Times New Roman" w:hAnsi="Times New Roman"/>
        </w:rPr>
        <w:t>CONTRATAÇÃO DE EMPRESA PARA EXECUTAR OBRA DE CERCAMENTO DAS INSTALAÇÕES DA TV DIGITAL NO MUNICÍPIO DE IGUATEMI- MS</w:t>
      </w:r>
      <w:r w:rsidR="00C62787" w:rsidRPr="00C62787">
        <w:rPr>
          <w:rFonts w:ascii="Times New Roman" w:hAnsi="Times New Roman"/>
        </w:rPr>
        <w:t xml:space="preserve">, CONFORME SOLICITAÇÃO DA SECRETARIA DE </w:t>
      </w:r>
      <w:r w:rsidR="008675F3">
        <w:rPr>
          <w:rFonts w:ascii="Times New Roman" w:hAnsi="Times New Roman"/>
        </w:rPr>
        <w:t>OBRAS E INFRAESTRUTURA</w:t>
      </w:r>
      <w:r w:rsidR="00C62787" w:rsidRPr="00C62787">
        <w:rPr>
          <w:rFonts w:ascii="Times New Roman" w:hAnsi="Times New Roman"/>
        </w:rPr>
        <w:t>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5D5F678" w14:textId="77777777" w:rsidR="007E5A59" w:rsidRPr="007E5A59" w:rsidRDefault="007E5A59" w:rsidP="007E5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04.122.0300-1.004  CONSTRUÇÃO, REFORMA E AMPLIAÇÃO DE PRÓPRIOS MUNICIPAIS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317</w:t>
      </w:r>
      <w:r w:rsidRPr="007E5A5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R$ 27.999,30 (vinte e sete mil e novecentos e noventa e nove reais e trinta centavos)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6552F3DD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>será de até 30 (trinta)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61D2E8D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7E5A59">
        <w:rPr>
          <w:rFonts w:ascii="Times New Roman" w:hAnsi="Times New Roman"/>
        </w:rPr>
        <w:t>9</w:t>
      </w:r>
      <w:r w:rsidR="002235F5">
        <w:rPr>
          <w:rFonts w:ascii="Times New Roman" w:hAnsi="Times New Roman"/>
        </w:rPr>
        <w:t>0</w:t>
      </w:r>
      <w:r w:rsidR="00C550D9">
        <w:rPr>
          <w:rFonts w:ascii="Times New Roman" w:hAnsi="Times New Roman"/>
        </w:rPr>
        <w:t>(</w:t>
      </w:r>
      <w:r w:rsidR="007E5A59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072B8AB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B22D71">
              <w:rPr>
                <w:rFonts w:ascii="Times New Roman" w:hAnsi="Times New Roman"/>
              </w:rPr>
              <w:t>04</w:t>
            </w:r>
            <w:r w:rsidR="008740E9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B22D71">
              <w:rPr>
                <w:rFonts w:ascii="Times New Roman" w:hAnsi="Times New Roman"/>
              </w:rPr>
              <w:t>01</w:t>
            </w:r>
            <w:r w:rsidR="008740E9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00</w:t>
            </w:r>
            <w:r w:rsidR="008740E9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D32B7D" w14:textId="4D65C302" w:rsidR="00B22D71" w:rsidRDefault="008740E9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Marcelo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Piroli</w:t>
            </w:r>
            <w:proofErr w:type="spellEnd"/>
          </w:p>
          <w:p w14:paraId="081BC506" w14:textId="0387E42B" w:rsidR="00D1621A" w:rsidRDefault="008740E9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CONSTRUTORA E PRE MOLDADOS </w:t>
            </w:r>
            <w:r w:rsidR="00063E85">
              <w:rPr>
                <w:rFonts w:ascii="Arial Narrow" w:hAnsi="Arial Narrow"/>
                <w:b/>
                <w:bCs/>
                <w:szCs w:val="20"/>
              </w:rPr>
              <w:t xml:space="preserve">IGUATEMI </w:t>
            </w:r>
            <w:r w:rsidR="00B22D71">
              <w:rPr>
                <w:rFonts w:ascii="Arial Narrow" w:hAnsi="Arial Narrow"/>
                <w:b/>
                <w:bCs/>
                <w:szCs w:val="20"/>
              </w:rPr>
              <w:t>LTDA- E</w:t>
            </w:r>
            <w:r w:rsidR="00063E85">
              <w:rPr>
                <w:rFonts w:ascii="Arial Narrow" w:hAnsi="Arial Narrow"/>
                <w:b/>
                <w:bCs/>
                <w:szCs w:val="20"/>
              </w:rPr>
              <w:t>PP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4F01DE4" w:rsidR="00A763D0" w:rsidRPr="00177E89" w:rsidRDefault="008740E9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33221EEF" w:rsidR="00A763D0" w:rsidRPr="00177E89" w:rsidRDefault="008740E9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B575" w14:textId="77777777" w:rsidR="005915C6" w:rsidRDefault="005915C6">
      <w:r>
        <w:separator/>
      </w:r>
    </w:p>
  </w:endnote>
  <w:endnote w:type="continuationSeparator" w:id="0">
    <w:p w14:paraId="1CD09892" w14:textId="77777777" w:rsidR="005915C6" w:rsidRDefault="005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5B4D" w14:textId="77777777" w:rsidR="005915C6" w:rsidRDefault="005915C6">
      <w:r>
        <w:separator/>
      </w:r>
    </w:p>
  </w:footnote>
  <w:footnote w:type="continuationSeparator" w:id="0">
    <w:p w14:paraId="3CFB3B8E" w14:textId="77777777" w:rsidR="005915C6" w:rsidRDefault="005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7E38"/>
    <w:rsid w:val="00390A6A"/>
    <w:rsid w:val="003E6710"/>
    <w:rsid w:val="003F4CC5"/>
    <w:rsid w:val="00426F77"/>
    <w:rsid w:val="00486D37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61BE"/>
    <w:rsid w:val="00945ABC"/>
    <w:rsid w:val="00952743"/>
    <w:rsid w:val="00984571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C5B92"/>
    <w:rsid w:val="00BC6346"/>
    <w:rsid w:val="00BE468F"/>
    <w:rsid w:val="00BF5D23"/>
    <w:rsid w:val="00C01846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156B8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6</cp:revision>
  <cp:lastPrinted>2021-01-28T15:51:00Z</cp:lastPrinted>
  <dcterms:created xsi:type="dcterms:W3CDTF">2023-02-28T16:16:00Z</dcterms:created>
  <dcterms:modified xsi:type="dcterms:W3CDTF">2023-03-02T15:06:00Z</dcterms:modified>
  <dc:language>en-US</dc:language>
</cp:coreProperties>
</file>