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0A9EFCEA" w:rsidR="002F5B19" w:rsidRDefault="00A763D0" w:rsidP="00A763D0">
      <w:pPr>
        <w:jc w:val="center"/>
        <w:rPr>
          <w:rFonts w:ascii="Times New Roman" w:hAnsi="Times New Roman"/>
          <w:sz w:val="22"/>
        </w:rPr>
      </w:pPr>
      <w:r w:rsidRPr="00A763D0">
        <w:rPr>
          <w:rFonts w:ascii="Times New Roman" w:hAnsi="Times New Roman"/>
          <w:sz w:val="22"/>
        </w:rPr>
        <w:t>ORDEM DE EXECUÇÃO DE SERVIÇOS Nº 0</w:t>
      </w:r>
      <w:r w:rsidRPr="00A763D0">
        <w:rPr>
          <w:rFonts w:ascii="Times New Roman" w:hAnsi="Times New Roman"/>
          <w:b/>
          <w:bCs/>
          <w:sz w:val="22"/>
        </w:rPr>
        <w:t>30</w:t>
      </w:r>
      <w:r w:rsidRPr="00A763D0">
        <w:rPr>
          <w:rFonts w:ascii="Times New Roman" w:hAnsi="Times New Roman"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3746BDA0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 24 de setembro de 2020.</w:t>
      </w:r>
    </w:p>
    <w:p w14:paraId="2FE57D31" w14:textId="77777777" w:rsidR="002F4554" w:rsidRPr="002F4554" w:rsidRDefault="002F4554" w:rsidP="002F4554"/>
    <w:p w14:paraId="013A15A9" w14:textId="67F185D2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2F4554">
        <w:rPr>
          <w:rFonts w:ascii="Times New Roman" w:hAnsi="Times New Roman" w:cs="Times New Roman"/>
        </w:rPr>
        <w:t>CENTRO SUL COMÉRCIO DE EXTINTORES- LTDA</w:t>
      </w:r>
    </w:p>
    <w:p w14:paraId="2C5DB090" w14:textId="425CC0E0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2F4554">
        <w:rPr>
          <w:rFonts w:ascii="Times New Roman" w:hAnsi="Times New Roman" w:cs="Times New Roman"/>
          <w:bCs w:val="0"/>
          <w:color w:val="000000"/>
        </w:rPr>
        <w:t>ROD. BR-467</w:t>
      </w:r>
      <w:r w:rsidRPr="00A763D0">
        <w:rPr>
          <w:rFonts w:ascii="Times New Roman" w:hAnsi="Times New Roman" w:cs="Times New Roman"/>
          <w:bCs w:val="0"/>
          <w:color w:val="000000"/>
        </w:rPr>
        <w:t xml:space="preserve">, </w:t>
      </w:r>
      <w:r w:rsidR="002F4554">
        <w:rPr>
          <w:rFonts w:ascii="Times New Roman" w:hAnsi="Times New Roman" w:cs="Times New Roman"/>
          <w:bCs w:val="0"/>
          <w:color w:val="000000"/>
        </w:rPr>
        <w:t>S/</w:t>
      </w:r>
      <w:r w:rsidRPr="00A763D0">
        <w:rPr>
          <w:rFonts w:ascii="Times New Roman" w:hAnsi="Times New Roman" w:cs="Times New Roman"/>
          <w:bCs w:val="0"/>
          <w:color w:val="000000"/>
        </w:rPr>
        <w:t>N</w:t>
      </w:r>
    </w:p>
    <w:p w14:paraId="214B58AF" w14:textId="38C17654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2F4554">
        <w:rPr>
          <w:rFonts w:ascii="Times New Roman" w:hAnsi="Times New Roman" w:cs="Times New Roman"/>
          <w:bCs w:val="0"/>
        </w:rPr>
        <w:t>CASCAVEL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Pr="00A763D0">
        <w:rPr>
          <w:rFonts w:ascii="Times New Roman" w:hAnsi="Times New Roman" w:cs="Times New Roman"/>
        </w:rPr>
        <w:t>PR</w:t>
      </w:r>
    </w:p>
    <w:p w14:paraId="629604C8" w14:textId="7BC960C7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Pr="00A763D0">
        <w:rPr>
          <w:rFonts w:ascii="Times New Roman" w:hAnsi="Times New Roman"/>
          <w:b/>
          <w:sz w:val="22"/>
          <w:lang w:eastAsia="pt-BR"/>
        </w:rPr>
        <w:t>85.</w:t>
      </w:r>
      <w:r w:rsidR="002F4554">
        <w:rPr>
          <w:rFonts w:ascii="Times New Roman" w:hAnsi="Times New Roman"/>
          <w:b/>
          <w:sz w:val="22"/>
          <w:lang w:eastAsia="pt-BR"/>
        </w:rPr>
        <w:t>8</w:t>
      </w:r>
      <w:r w:rsidRPr="00A763D0">
        <w:rPr>
          <w:rFonts w:ascii="Times New Roman" w:hAnsi="Times New Roman"/>
          <w:b/>
          <w:sz w:val="22"/>
          <w:lang w:eastAsia="pt-BR"/>
        </w:rPr>
        <w:t>13-</w:t>
      </w:r>
      <w:r w:rsidR="002F4554">
        <w:rPr>
          <w:rFonts w:ascii="Times New Roman" w:hAnsi="Times New Roman"/>
          <w:b/>
          <w:sz w:val="22"/>
          <w:lang w:eastAsia="pt-BR"/>
        </w:rPr>
        <w:t>45</w:t>
      </w:r>
      <w:r w:rsidRPr="00A763D0">
        <w:rPr>
          <w:rFonts w:ascii="Times New Roman" w:hAnsi="Times New Roman"/>
          <w:b/>
          <w:sz w:val="22"/>
          <w:lang w:eastAsia="pt-BR"/>
        </w:rPr>
        <w:t>0</w:t>
      </w:r>
    </w:p>
    <w:p w14:paraId="1AA5463C" w14:textId="3171086C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2F4554" w:rsidRPr="002F4554">
        <w:rPr>
          <w:rFonts w:ascii="Times New Roman" w:hAnsi="Times New Roman"/>
          <w:b/>
          <w:bCs/>
        </w:rPr>
        <w:t>30.013.554</w:t>
      </w:r>
      <w:r w:rsidRPr="002F4554">
        <w:rPr>
          <w:rFonts w:ascii="Times New Roman" w:hAnsi="Times New Roman"/>
          <w:b/>
          <w:bCs/>
        </w:rPr>
        <w:t>/0001-</w:t>
      </w:r>
      <w:r w:rsidR="002F4554" w:rsidRPr="002F4554">
        <w:rPr>
          <w:rFonts w:ascii="Times New Roman" w:hAnsi="Times New Roman"/>
          <w:b/>
          <w:bCs/>
        </w:rPr>
        <w:t>94</w:t>
      </w:r>
      <w:r w:rsidRPr="00A763D0">
        <w:rPr>
          <w:rFonts w:ascii="Times New Roman" w:hAnsi="Times New Roman"/>
        </w:rPr>
        <w:t xml:space="preserve">   </w:t>
      </w:r>
    </w:p>
    <w:p w14:paraId="560F4253" w14:textId="77777777" w:rsidR="00A763D0" w:rsidRDefault="00A763D0" w:rsidP="00A763D0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A763D0" w14:paraId="7F87A7E4" w14:textId="77777777" w:rsidTr="00A763D0">
        <w:trPr>
          <w:trHeight w:val="290"/>
        </w:trPr>
        <w:tc>
          <w:tcPr>
            <w:tcW w:w="5630" w:type="dxa"/>
            <w:gridSpan w:val="5"/>
            <w:hideMark/>
          </w:tcPr>
          <w:p w14:paraId="61A926F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  <w:t>CENTRO SUL COMÉRCIO DE EXTINTORES- LTDA</w:t>
            </w:r>
          </w:p>
        </w:tc>
        <w:tc>
          <w:tcPr>
            <w:tcW w:w="411" w:type="dxa"/>
            <w:shd w:val="solid" w:color="C0C0C0" w:fill="auto"/>
          </w:tcPr>
          <w:p w14:paraId="3149B0B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shd w:val="solid" w:color="C0C0C0" w:fill="auto"/>
          </w:tcPr>
          <w:p w14:paraId="730C6F0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shd w:val="solid" w:color="C0C0C0" w:fill="auto"/>
          </w:tcPr>
          <w:p w14:paraId="3F0B917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solid" w:color="C0C0C0" w:fill="auto"/>
          </w:tcPr>
          <w:p w14:paraId="39D8783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solid" w:color="C0C0C0" w:fill="auto"/>
          </w:tcPr>
          <w:p w14:paraId="4089BF96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763D0" w14:paraId="220D625B" w14:textId="77777777" w:rsidTr="00A763D0">
        <w:trPr>
          <w:trHeight w:val="158"/>
        </w:trPr>
        <w:tc>
          <w:tcPr>
            <w:tcW w:w="425" w:type="dxa"/>
          </w:tcPr>
          <w:p w14:paraId="1240E43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</w:tcPr>
          <w:p w14:paraId="5E7F0A2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</w:tcPr>
          <w:p w14:paraId="4AB4AE7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</w:tcPr>
          <w:p w14:paraId="1096E01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864" w:type="dxa"/>
          </w:tcPr>
          <w:p w14:paraId="071F43F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</w:tcPr>
          <w:p w14:paraId="557F5FB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</w:tcPr>
          <w:p w14:paraId="12884C3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</w:tcPr>
          <w:p w14:paraId="11E0DE8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</w:tcPr>
          <w:p w14:paraId="7AC5C73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</w:tcPr>
          <w:p w14:paraId="10798C70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2"/>
                <w:szCs w:val="12"/>
              </w:rPr>
            </w:pPr>
          </w:p>
        </w:tc>
      </w:tr>
      <w:tr w:rsidR="00A763D0" w14:paraId="376E8EB1" w14:textId="77777777" w:rsidTr="00A763D0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3035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408F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9601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7790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B610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7298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213C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CFE41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2C91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9FF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A763D0" w14:paraId="1A7A11BD" w14:textId="77777777" w:rsidTr="00A763D0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4F7C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2D1E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B7CB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D0EC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18500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C403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RECARGA PARA EXTINTOR AP 10LTS.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8044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8D52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656A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CENTRO SUL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7B09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F76B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3.285,00</w:t>
            </w:r>
          </w:p>
        </w:tc>
      </w:tr>
      <w:tr w:rsidR="00A763D0" w14:paraId="41DB6A17" w14:textId="77777777" w:rsidTr="00A763D0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74F8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30660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84EE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8502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18505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6FC1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RECARGA PARA EXTINTOR CO2 6KG.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30DF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AF14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70E1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CENTRO SUL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3F49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A870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945,00</w:t>
            </w:r>
          </w:p>
        </w:tc>
      </w:tr>
      <w:tr w:rsidR="00A763D0" w14:paraId="5392D6F1" w14:textId="77777777" w:rsidTr="00A763D0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DDE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BCAA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B392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D1D2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18467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46F2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RECARGA PARA EXTINTOR DE PÓ QUÍMICO SECO (PQSP) DE 4KG PARA AS CLASSES DE FOGO A B E C.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9336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53F5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FFC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CENTRO SUL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FD22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DF4B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180,00</w:t>
            </w:r>
          </w:p>
        </w:tc>
      </w:tr>
      <w:tr w:rsidR="00A763D0" w14:paraId="2039D2E2" w14:textId="77777777" w:rsidTr="00A763D0"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CC50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053F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23F8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C611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18466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5353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RECARGA PARA EXTINTOR DE PÓ QUÍMICO SECO (PQSP) DE 6KG PARA AS CLASSES DE FOGO A B E C.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6C5F6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53F7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F9A0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CENTRO SUL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5FA4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F707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990,00</w:t>
            </w:r>
          </w:p>
        </w:tc>
      </w:tr>
      <w:tr w:rsidR="00A763D0" w14:paraId="697F068B" w14:textId="77777777" w:rsidTr="00A763D0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BD92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7929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EFB9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61F01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18502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032B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RECARGA PARA EXTINTOR PQS BC 4KG.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6900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B4C1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3F16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CENTRO SUL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E2D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1469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2.044,00</w:t>
            </w:r>
          </w:p>
        </w:tc>
      </w:tr>
      <w:tr w:rsidR="00A763D0" w14:paraId="5A0C1C74" w14:textId="77777777" w:rsidTr="00A763D0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AF8F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AF8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30CA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866B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18503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A29D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RECARGA PARA EXTINTOR PQS BC 6KG.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4EEE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D27A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6D31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CENTRO SUL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CCD4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C184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1.953,00</w:t>
            </w:r>
          </w:p>
        </w:tc>
      </w:tr>
      <w:tr w:rsidR="00A763D0" w14:paraId="1BB4BF3D" w14:textId="77777777" w:rsidTr="00A763D0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C84F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647C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D93A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599F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18504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C36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RECARGA PARA EXTINTOR PQS BC 8KG.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5B12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SERV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9B8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D933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CENTRO SUL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550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93E3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206,00</w:t>
            </w:r>
          </w:p>
        </w:tc>
      </w:tr>
      <w:tr w:rsidR="00A763D0" w14:paraId="0505363E" w14:textId="77777777" w:rsidTr="00A763D0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0019594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FBF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1B2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E95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012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14:paraId="4B011EB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  <w:t>9.603,00</w:t>
            </w:r>
          </w:p>
        </w:tc>
      </w:tr>
    </w:tbl>
    <w:p w14:paraId="33FEAC7C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0E787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realizar serviço de recarga de extintores, conforme solicitação das secretarias.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6"/>
      </w:tblGrid>
      <w:tr w:rsidR="00A763D0" w14:paraId="68BF2FC2" w14:textId="77777777" w:rsidTr="00A763D0">
        <w:trPr>
          <w:trHeight w:val="1918"/>
        </w:trPr>
        <w:tc>
          <w:tcPr>
            <w:tcW w:w="9936" w:type="dxa"/>
            <w:hideMark/>
          </w:tcPr>
          <w:p w14:paraId="35C620A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  PREFEITURA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IGUATEMI</w:t>
            </w:r>
          </w:p>
          <w:p w14:paraId="0CE0B47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2377F95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05.01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4CA6779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12.361.0800-2.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008  MANUTENÇÃO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DAS ATIVIDADES DA SECRETARIA MUNICIPAL DE EDUCAÇÃO</w:t>
            </w:r>
          </w:p>
          <w:p w14:paraId="2945EF8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7B023566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0.1.01-000     /     FICHA: 097</w:t>
            </w:r>
          </w:p>
          <w:p w14:paraId="1EC78ED4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R$ 916,00 (novecentos e dezesseis reais)</w:t>
            </w:r>
          </w:p>
        </w:tc>
      </w:tr>
      <w:tr w:rsidR="00A763D0" w14:paraId="0F59BFE8" w14:textId="77777777" w:rsidTr="00A763D0">
        <w:trPr>
          <w:trHeight w:val="1918"/>
        </w:trPr>
        <w:tc>
          <w:tcPr>
            <w:tcW w:w="9936" w:type="dxa"/>
            <w:hideMark/>
          </w:tcPr>
          <w:p w14:paraId="0998100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  PREFEITURA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IGUATEMI</w:t>
            </w:r>
          </w:p>
          <w:p w14:paraId="29AB9B4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37700E1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05.01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60D95D66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12.361.0801-2.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021  PROGRAMA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NACIONAL DE APOIO AO TRANSPORTE ESCOLAR</w:t>
            </w:r>
          </w:p>
          <w:p w14:paraId="0DE0F21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09B5172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0.1.15-052     /     FICHA: 103</w:t>
            </w:r>
          </w:p>
          <w:p w14:paraId="0345299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R$ 1.170,00 (um mil e cento e setenta reais)</w:t>
            </w:r>
          </w:p>
        </w:tc>
      </w:tr>
      <w:tr w:rsidR="00A763D0" w14:paraId="12D3DEA9" w14:textId="77777777" w:rsidTr="00A763D0">
        <w:trPr>
          <w:trHeight w:val="1918"/>
        </w:trPr>
        <w:tc>
          <w:tcPr>
            <w:tcW w:w="9936" w:type="dxa"/>
            <w:hideMark/>
          </w:tcPr>
          <w:p w14:paraId="0123DB4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lastRenderedPageBreak/>
              <w:t>1  PREFEITURA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IGUATEMI</w:t>
            </w:r>
          </w:p>
          <w:p w14:paraId="57A04C3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3B99E6B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05.01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1A354AB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12.361.0808-2.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018  MANUTENÇÃO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DAS ATIVIDADES DO ENSINO FUNDAMENTAL</w:t>
            </w:r>
          </w:p>
          <w:p w14:paraId="097FD321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07D3568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0.1.15-049     /     FICHA: 143</w:t>
            </w:r>
          </w:p>
          <w:p w14:paraId="51AA719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R$ 1.404,00 (um mil e quatrocentos e quatro reais)</w:t>
            </w:r>
          </w:p>
        </w:tc>
      </w:tr>
      <w:tr w:rsidR="00A763D0" w14:paraId="206B3378" w14:textId="77777777" w:rsidTr="00A763D0">
        <w:trPr>
          <w:trHeight w:val="1918"/>
        </w:trPr>
        <w:tc>
          <w:tcPr>
            <w:tcW w:w="9936" w:type="dxa"/>
            <w:hideMark/>
          </w:tcPr>
          <w:p w14:paraId="6511AD18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  PREFEITURA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IGUATEMI</w:t>
            </w:r>
          </w:p>
          <w:p w14:paraId="722A584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5D8A28A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05.01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EDUCAÇÃO</w:t>
            </w:r>
          </w:p>
          <w:p w14:paraId="1845C491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12.365.0808-2.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006  MANUTENÇÃO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DAS ATIVIDADES DA EDUCAÇÃO INFANTIL</w:t>
            </w:r>
          </w:p>
          <w:p w14:paraId="4792AFD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61718C2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0.1.15-049     /     FICHA: 197</w:t>
            </w:r>
          </w:p>
          <w:p w14:paraId="5C1B5A7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R$ 1.257,00 (um mil e duzentos e cinquenta e sete reais)</w:t>
            </w:r>
          </w:p>
        </w:tc>
      </w:tr>
      <w:tr w:rsidR="00A763D0" w14:paraId="3C4AB0D8" w14:textId="77777777" w:rsidTr="00A763D0">
        <w:trPr>
          <w:trHeight w:val="1918"/>
        </w:trPr>
        <w:tc>
          <w:tcPr>
            <w:tcW w:w="9936" w:type="dxa"/>
            <w:hideMark/>
          </w:tcPr>
          <w:p w14:paraId="2FE04C7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 - FMS</w:t>
            </w:r>
          </w:p>
          <w:p w14:paraId="4AE1E34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09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14:paraId="56D9965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09.02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14:paraId="7468E56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10.301.0702-2.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049  GESTÃO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DO BLOCO DE ATENÇÃO BÁSICA</w:t>
            </w:r>
          </w:p>
          <w:p w14:paraId="7736DA1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0E5AA86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0.1.14-009     /     FICHA: 524</w:t>
            </w:r>
          </w:p>
          <w:p w14:paraId="46FB933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R$ 876,00 (oitocentos e setenta e seis reais)</w:t>
            </w:r>
          </w:p>
        </w:tc>
      </w:tr>
      <w:tr w:rsidR="00A763D0" w14:paraId="7FF1644B" w14:textId="77777777" w:rsidTr="00A763D0">
        <w:trPr>
          <w:trHeight w:val="1918"/>
        </w:trPr>
        <w:tc>
          <w:tcPr>
            <w:tcW w:w="9936" w:type="dxa"/>
            <w:hideMark/>
          </w:tcPr>
          <w:p w14:paraId="186F137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 - FMS</w:t>
            </w:r>
          </w:p>
          <w:p w14:paraId="784B145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09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14:paraId="7357884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09.02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14:paraId="0014A4D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10.302.0703-2.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066  GESTÃO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DO BLOCO DE MÉDIA E ALTA COMPLEXIBILIDADE - MAC</w:t>
            </w:r>
          </w:p>
          <w:p w14:paraId="3304FF8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61CCEBE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0.1.14-010     /     FICHA: 616</w:t>
            </w:r>
          </w:p>
          <w:p w14:paraId="0D8344C1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R$ 1.499,00 (um mil e quatrocentos e noventa e nove reais)</w:t>
            </w:r>
          </w:p>
        </w:tc>
      </w:tr>
      <w:tr w:rsidR="00A763D0" w14:paraId="0FD7AB76" w14:textId="77777777" w:rsidTr="00A763D0">
        <w:trPr>
          <w:trHeight w:val="1918"/>
        </w:trPr>
        <w:tc>
          <w:tcPr>
            <w:tcW w:w="9936" w:type="dxa"/>
            <w:hideMark/>
          </w:tcPr>
          <w:p w14:paraId="6AA19CA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4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 - FMS</w:t>
            </w:r>
          </w:p>
          <w:p w14:paraId="5504E720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09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14:paraId="382392A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09.02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SAÚDE</w:t>
            </w:r>
          </w:p>
          <w:p w14:paraId="47BD5327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10.304.0704-2.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048  OPERACIONALIZAÇÃO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DA VIGILÂNCIA SANITÁRIA</w:t>
            </w:r>
          </w:p>
          <w:p w14:paraId="452BD42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3D761BC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0.1.14-013     /     FICHA: 647</w:t>
            </w:r>
          </w:p>
          <w:p w14:paraId="7715868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R$ 292,00 (duzentos e noventa e dois reais)</w:t>
            </w:r>
          </w:p>
        </w:tc>
      </w:tr>
      <w:tr w:rsidR="00A763D0" w14:paraId="6893BDAE" w14:textId="77777777" w:rsidTr="00A763D0">
        <w:trPr>
          <w:trHeight w:val="1918"/>
        </w:trPr>
        <w:tc>
          <w:tcPr>
            <w:tcW w:w="9936" w:type="dxa"/>
            <w:hideMark/>
          </w:tcPr>
          <w:p w14:paraId="5FD9986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5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 - FMAS</w:t>
            </w:r>
          </w:p>
          <w:p w14:paraId="39B936CF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06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</w:t>
            </w:r>
          </w:p>
          <w:p w14:paraId="1178794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06.03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</w:t>
            </w:r>
          </w:p>
          <w:p w14:paraId="55D200C5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08.241.0601-2.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045  LAR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DO IDOSO - SÃO JOSÉ</w:t>
            </w:r>
          </w:p>
          <w:p w14:paraId="74746D30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318DD2A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0.1.82-000     /     FICHA: 291</w:t>
            </w:r>
          </w:p>
          <w:p w14:paraId="28D75990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R$ 332,00 (trezentos e trinta e dois reais)</w:t>
            </w:r>
          </w:p>
        </w:tc>
      </w:tr>
      <w:tr w:rsidR="00A763D0" w14:paraId="0553B815" w14:textId="77777777" w:rsidTr="00A763D0">
        <w:trPr>
          <w:trHeight w:val="1918"/>
        </w:trPr>
        <w:tc>
          <w:tcPr>
            <w:tcW w:w="9936" w:type="dxa"/>
            <w:hideMark/>
          </w:tcPr>
          <w:p w14:paraId="06E0AA4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lastRenderedPageBreak/>
              <w:t>5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 - FMAS</w:t>
            </w:r>
          </w:p>
          <w:p w14:paraId="73F15F79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06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</w:t>
            </w:r>
          </w:p>
          <w:p w14:paraId="0DE8A490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06.03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</w:t>
            </w:r>
          </w:p>
          <w:p w14:paraId="30FDE8AD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08.244.0601-2.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031  PROTEÇÃO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SOCIAL BÁSICA (PSB)</w:t>
            </w:r>
          </w:p>
          <w:p w14:paraId="17D40FD0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3D6F65A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0.1.29-000     /     FICHA: 315</w:t>
            </w:r>
          </w:p>
          <w:p w14:paraId="759C396B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R$ 1.255,00 (um mil e duzentos e cinquenta e cinco reais)</w:t>
            </w:r>
          </w:p>
        </w:tc>
      </w:tr>
      <w:tr w:rsidR="00A763D0" w14:paraId="1084B95D" w14:textId="77777777" w:rsidTr="00A763D0">
        <w:trPr>
          <w:trHeight w:val="1918"/>
        </w:trPr>
        <w:tc>
          <w:tcPr>
            <w:tcW w:w="9936" w:type="dxa"/>
            <w:hideMark/>
          </w:tcPr>
          <w:p w14:paraId="77C9BAF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5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 - FMAS</w:t>
            </w:r>
          </w:p>
          <w:p w14:paraId="1117996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06  SECRETARIA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</w:t>
            </w:r>
          </w:p>
          <w:p w14:paraId="516523CA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06.03  FUNDO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MUNICIPAL DE ASSISTÊNCIA SOCIAL</w:t>
            </w:r>
          </w:p>
          <w:p w14:paraId="301AE3A3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08.244.0601-2.</w:t>
            </w: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300  PROTEÇÃO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SOCIAL ESPECIAL DE ALTA E MÉDIA COMPLEXIDADE</w:t>
            </w:r>
          </w:p>
          <w:p w14:paraId="129BA33C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3.3.90.39.00  OUTROS</w:t>
            </w:r>
            <w:proofErr w:type="gramEnd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SERVIÇOS DE TERCEIROS - PESSOA JURÍDICA</w:t>
            </w:r>
          </w:p>
          <w:p w14:paraId="77D1DF0E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FONTE: 0.1.29-000     /     FICHA: 340</w:t>
            </w:r>
          </w:p>
          <w:p w14:paraId="49670702" w14:textId="77777777" w:rsidR="00A763D0" w:rsidRDefault="00A763D0">
            <w:pPr>
              <w:autoSpaceDE w:val="0"/>
              <w:autoSpaceDN w:val="0"/>
              <w:adjustRightInd w:val="0"/>
              <w:spacing w:line="256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R$ 602,00 (seiscentos e dois reais)</w:t>
            </w:r>
          </w:p>
        </w:tc>
      </w:tr>
    </w:tbl>
    <w:p w14:paraId="4EC7CBE6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77777777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03.568.318/0001-61 </w:t>
            </w:r>
          </w:p>
          <w:p w14:paraId="2A892812" w14:textId="6E5147B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13</w:t>
            </w:r>
            <w:r w:rsidR="00E1523A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/2020 – Dispensa de Licitação nº 06</w:t>
            </w:r>
            <w:r w:rsidR="00E1523A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E1523A">
              <w:rPr>
                <w:rFonts w:ascii="Times New Roman" w:hAnsi="Times New Roman"/>
                <w:sz w:val="22"/>
              </w:rPr>
              <w:t>30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765C7A67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D0A79F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23DE6DA8" w14:textId="313C81EC" w:rsidR="00A763D0" w:rsidRDefault="00984571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 xml:space="preserve">João Alfredo </w:t>
            </w:r>
            <w:proofErr w:type="spellStart"/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Martins</w:t>
            </w:r>
            <w:proofErr w:type="spellEnd"/>
          </w:p>
          <w:p w14:paraId="27218559" w14:textId="77777777" w:rsidR="00A763D0" w:rsidRDefault="00A763D0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CENTRO SUL COMÉRCIO DE EXTINTORES- LTDA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Patrícia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Derenusson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Nelli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Margatto</w:t>
            </w:r>
            <w:proofErr w:type="spellEnd"/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A763D0">
      <w:headerReference w:type="default" r:id="rId7"/>
      <w:footerReference w:type="default" r:id="rId8"/>
      <w:pgSz w:w="11906" w:h="16838"/>
      <w:pgMar w:top="1083" w:right="987" w:bottom="1440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2C44B0"/>
    <w:rsid w:val="002F4554"/>
    <w:rsid w:val="002F5B19"/>
    <w:rsid w:val="00984571"/>
    <w:rsid w:val="00A763D0"/>
    <w:rsid w:val="00CF11A0"/>
    <w:rsid w:val="00E1523A"/>
    <w:rsid w:val="00E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920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6</cp:revision>
  <dcterms:created xsi:type="dcterms:W3CDTF">2020-09-24T16:26:00Z</dcterms:created>
  <dcterms:modified xsi:type="dcterms:W3CDTF">2020-09-25T14:13:00Z</dcterms:modified>
  <dc:language>en-US</dc:language>
</cp:coreProperties>
</file>