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6A" w:rsidRDefault="0059196A" w:rsidP="0095771C">
      <w:pPr>
        <w:keepNext/>
        <w:ind w:right="-82"/>
        <w:jc w:val="center"/>
        <w:rPr>
          <w:rFonts w:ascii="Arial Narrow" w:hAnsi="Arial Narrow" w:cs="Arial"/>
          <w:b/>
          <w:sz w:val="26"/>
          <w:szCs w:val="26"/>
        </w:rPr>
      </w:pPr>
    </w:p>
    <w:p w:rsidR="0095771C" w:rsidRPr="003879FA" w:rsidRDefault="0095771C" w:rsidP="0095771C">
      <w:pPr>
        <w:keepNext/>
        <w:ind w:right="-82"/>
        <w:jc w:val="center"/>
        <w:rPr>
          <w:rFonts w:ascii="Arial Narrow" w:hAnsi="Arial Narrow" w:cs="Arial"/>
          <w:b/>
          <w:sz w:val="26"/>
          <w:szCs w:val="26"/>
        </w:rPr>
      </w:pPr>
      <w:r w:rsidRPr="003879FA">
        <w:rPr>
          <w:rFonts w:ascii="Arial Narrow" w:hAnsi="Arial Narrow" w:cs="Arial"/>
          <w:b/>
          <w:sz w:val="26"/>
          <w:szCs w:val="26"/>
        </w:rPr>
        <w:t xml:space="preserve">CONTRATO ADMINISTRATIVO Nº. </w:t>
      </w:r>
      <w:r w:rsidR="00F718FD" w:rsidRPr="003879FA">
        <w:rPr>
          <w:rFonts w:ascii="Arial Narrow" w:hAnsi="Arial Narrow" w:cs="Arial"/>
          <w:b/>
          <w:sz w:val="26"/>
          <w:szCs w:val="26"/>
        </w:rPr>
        <w:t>104</w:t>
      </w:r>
      <w:r w:rsidRPr="003879FA">
        <w:rPr>
          <w:rFonts w:ascii="Arial Narrow" w:hAnsi="Arial Narrow" w:cs="Arial"/>
          <w:b/>
          <w:sz w:val="26"/>
          <w:szCs w:val="26"/>
        </w:rPr>
        <w:t>/201</w:t>
      </w:r>
      <w:r w:rsidR="00F718FD" w:rsidRPr="003879FA">
        <w:rPr>
          <w:rFonts w:ascii="Arial Narrow" w:hAnsi="Arial Narrow" w:cs="Arial"/>
          <w:b/>
          <w:sz w:val="26"/>
          <w:szCs w:val="26"/>
        </w:rPr>
        <w:t>6</w:t>
      </w:r>
    </w:p>
    <w:p w:rsidR="0095771C" w:rsidRPr="003879FA" w:rsidRDefault="0095771C" w:rsidP="0095771C">
      <w:pPr>
        <w:keepNext/>
        <w:ind w:right="-82"/>
        <w:jc w:val="center"/>
        <w:rPr>
          <w:rFonts w:ascii="Arial Narrow" w:hAnsi="Arial Narrow" w:cs="Arial"/>
          <w:b/>
          <w:sz w:val="26"/>
          <w:szCs w:val="26"/>
        </w:rPr>
      </w:pPr>
    </w:p>
    <w:p w:rsidR="00F718FD" w:rsidRPr="003879FA" w:rsidRDefault="00F718FD" w:rsidP="00F718FD">
      <w:pPr>
        <w:pStyle w:val="Recuodecorpodetexto"/>
        <w:spacing w:after="0"/>
        <w:ind w:left="4253"/>
        <w:jc w:val="both"/>
        <w:rPr>
          <w:rFonts w:ascii="Arial Narrow" w:hAnsi="Arial Narrow" w:cs="Arial"/>
          <w:b/>
          <w:sz w:val="26"/>
          <w:szCs w:val="26"/>
        </w:rPr>
      </w:pPr>
      <w:r w:rsidRPr="003879FA">
        <w:rPr>
          <w:rFonts w:ascii="Arial Narrow" w:hAnsi="Arial Narrow" w:cs="Arial"/>
          <w:b/>
          <w:sz w:val="26"/>
          <w:szCs w:val="26"/>
        </w:rPr>
        <w:t>INSTRUMENTO CONTRATUAL QUE CELEBRAM ENTRE SI, DE UM LADO: O MUNICIPIO DE IGUATEMI (MS); E DE OUTRO LADO, A EMPRESA: S GIROTO TRANSPORTES - ME.</w:t>
      </w:r>
    </w:p>
    <w:p w:rsidR="00F718FD" w:rsidRPr="003879FA" w:rsidRDefault="00F718FD" w:rsidP="00F718FD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F718FD" w:rsidRPr="003879FA" w:rsidRDefault="00F718FD" w:rsidP="00F718F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3879FA">
        <w:rPr>
          <w:rFonts w:ascii="Arial Narrow" w:hAnsi="Arial Narrow" w:cs="Arial Narrow"/>
          <w:b/>
          <w:bCs/>
          <w:sz w:val="26"/>
          <w:szCs w:val="26"/>
        </w:rPr>
        <w:t xml:space="preserve">I - </w:t>
      </w:r>
      <w:r w:rsidRPr="003879FA">
        <w:rPr>
          <w:rFonts w:ascii="Arial Narrow" w:hAnsi="Arial Narrow" w:cs="Arial Narrow"/>
          <w:b/>
          <w:bCs/>
          <w:sz w:val="26"/>
          <w:szCs w:val="26"/>
        </w:rPr>
        <w:tab/>
        <w:t>CONTRATANTES:</w:t>
      </w:r>
      <w:r w:rsidRPr="003879FA">
        <w:rPr>
          <w:rFonts w:ascii="Arial Narrow" w:hAnsi="Arial Narrow" w:cs="Arial Narrow"/>
          <w:sz w:val="26"/>
          <w:szCs w:val="26"/>
        </w:rPr>
        <w:t xml:space="preserve"> </w:t>
      </w:r>
      <w:r w:rsidRPr="003879FA">
        <w:rPr>
          <w:rFonts w:ascii="Arial Narrow" w:hAnsi="Arial Narrow" w:cs="Arial Narrow"/>
          <w:b/>
          <w:sz w:val="26"/>
          <w:szCs w:val="26"/>
        </w:rPr>
        <w:t>MUNICÍPIO DE IGUATEMI (MS)</w:t>
      </w:r>
      <w:r w:rsidRPr="003879FA">
        <w:rPr>
          <w:rFonts w:ascii="Arial Narrow" w:hAnsi="Arial Narrow" w:cs="Arial Narrow"/>
          <w:sz w:val="26"/>
          <w:szCs w:val="26"/>
        </w:rPr>
        <w:t xml:space="preserve">, pessoa jurídica de direito público interno, com sede na Avenida Laudelino Peixoto, nº. 871, Centro, nesta cidade, inscrita no CNPJ sob o nº 03.568.318/0001-61, doravante denominada </w:t>
      </w:r>
      <w:r w:rsidRPr="003879FA">
        <w:rPr>
          <w:rFonts w:ascii="Arial Narrow" w:hAnsi="Arial Narrow" w:cs="Arial Narrow"/>
          <w:b/>
          <w:sz w:val="26"/>
          <w:szCs w:val="26"/>
        </w:rPr>
        <w:t>CONTRATANTE;</w:t>
      </w:r>
      <w:r w:rsidRPr="003879FA">
        <w:rPr>
          <w:rFonts w:ascii="Arial Narrow" w:hAnsi="Arial Narrow" w:cs="Arial Narrow"/>
          <w:sz w:val="26"/>
          <w:szCs w:val="26"/>
        </w:rPr>
        <w:t xml:space="preserve"> e de outro lado a empresa: </w:t>
      </w:r>
      <w:r w:rsidRPr="003879FA">
        <w:rPr>
          <w:rFonts w:ascii="Arial Narrow" w:hAnsi="Arial Narrow" w:cs="Arial Narrow"/>
          <w:b/>
          <w:bCs/>
          <w:sz w:val="26"/>
          <w:szCs w:val="26"/>
        </w:rPr>
        <w:t>S GIROTO TRANSPORTES - ME</w:t>
      </w:r>
      <w:r w:rsidRPr="003879FA">
        <w:rPr>
          <w:rFonts w:ascii="Arial Narrow" w:hAnsi="Arial Narrow" w:cs="Arial Narrow"/>
          <w:sz w:val="26"/>
          <w:szCs w:val="26"/>
        </w:rPr>
        <w:t xml:space="preserve">, Pessoa Jurídica de Direito Privado, estabelecida à Rua Ocídio da Costa n° 57, centro, na cidade de Iguatemi - MS, inscrita no CNPJ/MF nº. 15.151.851/0001-02, doravante denominada </w:t>
      </w:r>
      <w:r w:rsidRPr="003879FA">
        <w:rPr>
          <w:rFonts w:ascii="Arial Narrow" w:hAnsi="Arial Narrow" w:cs="Arial Narrow"/>
          <w:b/>
          <w:sz w:val="26"/>
          <w:szCs w:val="26"/>
        </w:rPr>
        <w:t>CONTRATADA.</w:t>
      </w:r>
    </w:p>
    <w:p w:rsidR="00F718FD" w:rsidRPr="003879FA" w:rsidRDefault="00F718FD" w:rsidP="00F718F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F718FD" w:rsidRPr="003879FA" w:rsidRDefault="00F718FD" w:rsidP="00F718F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3879FA">
        <w:rPr>
          <w:rFonts w:ascii="Arial Narrow" w:hAnsi="Arial Narrow" w:cs="Arial Narrow"/>
          <w:b/>
          <w:bCs/>
          <w:sz w:val="26"/>
          <w:szCs w:val="26"/>
        </w:rPr>
        <w:t>II -</w:t>
      </w:r>
      <w:r w:rsidRPr="003879FA">
        <w:rPr>
          <w:rFonts w:ascii="Arial Narrow" w:hAnsi="Arial Narrow" w:cs="Arial Narrow"/>
          <w:b/>
          <w:bCs/>
          <w:sz w:val="26"/>
          <w:szCs w:val="26"/>
        </w:rPr>
        <w:tab/>
        <w:t xml:space="preserve"> REPRESENTANTES:</w:t>
      </w:r>
      <w:r w:rsidRPr="003879FA">
        <w:rPr>
          <w:rFonts w:ascii="Arial Narrow" w:hAnsi="Arial Narrow" w:cs="Arial Narrow"/>
          <w:sz w:val="26"/>
          <w:szCs w:val="26"/>
        </w:rPr>
        <w:t xml:space="preserve"> Representa a </w:t>
      </w:r>
      <w:r w:rsidRPr="003879FA">
        <w:rPr>
          <w:rFonts w:ascii="Arial Narrow" w:hAnsi="Arial Narrow" w:cs="Arial Narrow"/>
          <w:b/>
          <w:sz w:val="26"/>
          <w:szCs w:val="26"/>
        </w:rPr>
        <w:t>CONTRATANTE</w:t>
      </w:r>
      <w:r w:rsidRPr="003879FA">
        <w:rPr>
          <w:rFonts w:ascii="Arial Narrow" w:hAnsi="Arial Narrow" w:cs="Arial Narrow"/>
          <w:sz w:val="26"/>
          <w:szCs w:val="26"/>
        </w:rPr>
        <w:t xml:space="preserve"> o Prefeito Municipal, Sr. </w:t>
      </w:r>
      <w:r w:rsidRPr="003879FA">
        <w:rPr>
          <w:rFonts w:ascii="Arial Narrow" w:hAnsi="Arial Narrow" w:cs="Arial Narrow"/>
          <w:b/>
          <w:i/>
          <w:iCs/>
          <w:caps/>
          <w:sz w:val="26"/>
          <w:szCs w:val="26"/>
        </w:rPr>
        <w:t>JOSÉ ROBERTO FELIPPE ARCOVERDE</w:t>
      </w:r>
      <w:r w:rsidRPr="003879FA">
        <w:rPr>
          <w:rFonts w:ascii="Arial Narrow" w:hAnsi="Arial Narrow" w:cs="Arial Narrow"/>
          <w:sz w:val="26"/>
          <w:szCs w:val="26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3879FA">
        <w:rPr>
          <w:rFonts w:ascii="Arial Narrow" w:hAnsi="Arial Narrow" w:cs="Arial Narrow"/>
          <w:b/>
          <w:sz w:val="26"/>
          <w:szCs w:val="26"/>
        </w:rPr>
        <w:t>CONTRATADA,</w:t>
      </w:r>
      <w:r w:rsidRPr="003879FA">
        <w:rPr>
          <w:rFonts w:ascii="Arial Narrow" w:hAnsi="Arial Narrow" w:cs="Arial Narrow"/>
          <w:sz w:val="26"/>
          <w:szCs w:val="26"/>
        </w:rPr>
        <w:t xml:space="preserve"> o Sr. </w:t>
      </w:r>
      <w:r w:rsidRPr="003879FA">
        <w:rPr>
          <w:rFonts w:ascii="Arial Narrow" w:hAnsi="Arial Narrow" w:cs="Arial Narrow"/>
          <w:b/>
          <w:sz w:val="26"/>
          <w:szCs w:val="26"/>
        </w:rPr>
        <w:t>SALVADOR GIROTO</w:t>
      </w:r>
      <w:r w:rsidRPr="003879FA">
        <w:rPr>
          <w:rFonts w:ascii="Arial Narrow" w:hAnsi="Arial Narrow" w:cs="Arial Narrow"/>
          <w:sz w:val="26"/>
          <w:szCs w:val="26"/>
        </w:rPr>
        <w:t>, brasileiro, casado, empresário, portador do documento de identificação n° 00304745470/DETRAN/MS, inscrito no CPF sob o nº. 015.797.338-75, residente e domiciliado na Rua Ocídio da Costa n° 57, centro, na cidade de Iguatemi - MS.</w:t>
      </w:r>
    </w:p>
    <w:p w:rsidR="0095771C" w:rsidRPr="003879FA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II.</w:t>
      </w:r>
      <w:r w:rsidRPr="003879FA">
        <w:rPr>
          <w:rFonts w:ascii="Arial Narrow" w:hAnsi="Arial Narrow" w:cs="Arial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3879FA">
        <w:rPr>
          <w:rFonts w:ascii="Arial Narrow" w:hAnsi="Arial Narrow" w:cs="Arial"/>
          <w:sz w:val="26"/>
          <w:szCs w:val="26"/>
        </w:rPr>
        <w:t>: O presente Contrato é celebrado em decorrência da homologação exarada em despacho constante do Pregão Presencial n°</w:t>
      </w:r>
      <w:r w:rsidR="00A02398" w:rsidRPr="003879FA">
        <w:rPr>
          <w:rFonts w:ascii="Arial Narrow" w:hAnsi="Arial Narrow" w:cs="Arial"/>
          <w:sz w:val="26"/>
          <w:szCs w:val="26"/>
        </w:rPr>
        <w:t xml:space="preserve"> 0</w:t>
      </w:r>
      <w:r w:rsidR="000D2969" w:rsidRPr="003879FA">
        <w:rPr>
          <w:rFonts w:ascii="Arial Narrow" w:hAnsi="Arial Narrow" w:cs="Arial"/>
          <w:sz w:val="26"/>
          <w:szCs w:val="26"/>
        </w:rPr>
        <w:t>40</w:t>
      </w:r>
      <w:r w:rsidRPr="003879FA">
        <w:rPr>
          <w:rFonts w:ascii="Arial Narrow" w:hAnsi="Arial Narrow" w:cs="Arial"/>
          <w:sz w:val="26"/>
          <w:szCs w:val="26"/>
        </w:rPr>
        <w:t>/201</w:t>
      </w:r>
      <w:r w:rsidR="000D2969" w:rsidRPr="003879FA">
        <w:rPr>
          <w:rFonts w:ascii="Arial Narrow" w:hAnsi="Arial Narrow" w:cs="Arial"/>
          <w:sz w:val="26"/>
          <w:szCs w:val="26"/>
        </w:rPr>
        <w:t>6</w:t>
      </w:r>
      <w:r w:rsidRPr="003879FA">
        <w:rPr>
          <w:rFonts w:ascii="Arial Narrow" w:hAnsi="Arial Narrow" w:cs="Arial"/>
          <w:sz w:val="26"/>
          <w:szCs w:val="26"/>
        </w:rPr>
        <w:t>, gerado pelo Processo Administrativo n.º</w:t>
      </w:r>
      <w:r w:rsidR="0008059F" w:rsidRPr="003879FA">
        <w:rPr>
          <w:rFonts w:ascii="Arial Narrow" w:hAnsi="Arial Narrow" w:cs="Arial"/>
          <w:sz w:val="26"/>
          <w:szCs w:val="26"/>
        </w:rPr>
        <w:t xml:space="preserve"> 0</w:t>
      </w:r>
      <w:r w:rsidR="000D2969" w:rsidRPr="003879FA">
        <w:rPr>
          <w:rFonts w:ascii="Arial Narrow" w:hAnsi="Arial Narrow" w:cs="Arial"/>
          <w:sz w:val="26"/>
          <w:szCs w:val="26"/>
        </w:rPr>
        <w:t>76</w:t>
      </w:r>
      <w:r w:rsidRPr="003879FA">
        <w:rPr>
          <w:rFonts w:ascii="Arial Narrow" w:hAnsi="Arial Narrow" w:cs="Arial"/>
          <w:sz w:val="26"/>
          <w:szCs w:val="26"/>
        </w:rPr>
        <w:t>/201</w:t>
      </w:r>
      <w:r w:rsidR="000D2969" w:rsidRPr="003879FA">
        <w:rPr>
          <w:rFonts w:ascii="Arial Narrow" w:hAnsi="Arial Narrow" w:cs="Arial"/>
          <w:sz w:val="26"/>
          <w:szCs w:val="26"/>
        </w:rPr>
        <w:t>6</w:t>
      </w:r>
      <w:r w:rsidRPr="003879FA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95771C" w:rsidRPr="003879FA" w:rsidRDefault="0095771C" w:rsidP="0095771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545A9A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III.</w:t>
      </w:r>
      <w:r w:rsidRPr="003879FA">
        <w:rPr>
          <w:rFonts w:ascii="Arial Narrow" w:hAnsi="Arial Narrow" w:cs="Arial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sz w:val="26"/>
          <w:szCs w:val="26"/>
        </w:rPr>
        <w:tab/>
      </w:r>
      <w:r w:rsidRPr="003879FA">
        <w:rPr>
          <w:rFonts w:ascii="Arial Narrow" w:hAnsi="Arial Narrow" w:cs="Arial"/>
          <w:b/>
          <w:sz w:val="26"/>
          <w:szCs w:val="26"/>
        </w:rPr>
        <w:t>FUNDAMENTO LEGAL</w:t>
      </w:r>
      <w:r w:rsidRPr="003879FA">
        <w:rPr>
          <w:rFonts w:ascii="Arial Narrow" w:hAnsi="Arial Narrow" w:cs="Arial"/>
          <w:sz w:val="26"/>
          <w:szCs w:val="26"/>
        </w:rPr>
        <w:t xml:space="preserve">: O presente Contrato é regido pelas cláusulas e condições nele contidos, pela </w:t>
      </w:r>
      <w:r w:rsidR="006A3CE9" w:rsidRPr="003879FA">
        <w:rPr>
          <w:rFonts w:ascii="Arial Narrow" w:hAnsi="Arial Narrow"/>
          <w:sz w:val="26"/>
          <w:szCs w:val="26"/>
        </w:rPr>
        <w:t xml:space="preserve">Lei Federal nº. 8.666/93 e da Lei nº. 10.520/2002 </w:t>
      </w:r>
      <w:r w:rsidR="006A3CE9" w:rsidRPr="003879FA">
        <w:rPr>
          <w:rFonts w:ascii="Arial Narrow" w:hAnsi="Arial Narrow" w:cs="Arial"/>
          <w:iCs/>
          <w:sz w:val="26"/>
          <w:szCs w:val="26"/>
        </w:rPr>
        <w:t>e demais normas legais pertinentes.</w:t>
      </w:r>
    </w:p>
    <w:p w:rsidR="00545A9A" w:rsidRPr="003879FA" w:rsidRDefault="00545A9A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PRIMEIRA – DO OBJETO</w:t>
      </w:r>
    </w:p>
    <w:p w:rsidR="0095771C" w:rsidRPr="003879FA" w:rsidRDefault="0095771C" w:rsidP="0095771C">
      <w:pPr>
        <w:pStyle w:val="Corpodetexto2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95771C" w:rsidRPr="003879FA" w:rsidRDefault="0095771C" w:rsidP="000D2969">
      <w:pPr>
        <w:pStyle w:val="Corpodetexto2"/>
        <w:rPr>
          <w:rFonts w:ascii="Arial Narrow" w:hAnsi="Arial Narrow"/>
          <w:bCs/>
          <w:sz w:val="26"/>
          <w:szCs w:val="26"/>
        </w:rPr>
      </w:pPr>
      <w:r w:rsidRPr="003879FA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="000D2969" w:rsidRPr="003879FA">
        <w:rPr>
          <w:rFonts w:ascii="Arial Narrow" w:hAnsi="Arial Narrow" w:cs="Arial Narrow"/>
          <w:sz w:val="26"/>
          <w:szCs w:val="26"/>
        </w:rPr>
        <w:t xml:space="preserve">Contratação de empresa do ramo de transporte rodoviário coletivo de passageiros, para realizar viagens municipais, estaduais e interestaduais, atendendo as solicitações das Secretarias deste Município, conforme </w:t>
      </w:r>
      <w:r w:rsidR="000D2969" w:rsidRPr="003879FA">
        <w:rPr>
          <w:rFonts w:ascii="Arial Narrow" w:hAnsi="Arial Narrow"/>
          <w:sz w:val="26"/>
          <w:szCs w:val="26"/>
        </w:rPr>
        <w:t>especificações e quantidades descritas</w:t>
      </w:r>
      <w:r w:rsidR="000D2969" w:rsidRPr="003879FA">
        <w:rPr>
          <w:rFonts w:ascii="Arial Narrow" w:hAnsi="Arial Narrow" w:cs="Arial Narrow"/>
          <w:sz w:val="26"/>
          <w:szCs w:val="26"/>
        </w:rPr>
        <w:t xml:space="preserve"> no </w:t>
      </w:r>
      <w:r w:rsidR="000D2969" w:rsidRPr="003879FA">
        <w:rPr>
          <w:rFonts w:ascii="Arial Narrow" w:hAnsi="Arial Narrow" w:cs="Arial Narrow"/>
          <w:b/>
          <w:bCs/>
          <w:sz w:val="26"/>
          <w:szCs w:val="26"/>
        </w:rPr>
        <w:t>Anexo I</w:t>
      </w:r>
      <w:r w:rsidR="000D2969" w:rsidRPr="003879FA">
        <w:rPr>
          <w:rFonts w:ascii="Arial Narrow" w:hAnsi="Arial Narrow" w:cs="Arial Narrow"/>
          <w:sz w:val="26"/>
          <w:szCs w:val="26"/>
        </w:rPr>
        <w:t xml:space="preserve"> – Proposta de Preços do referido Edital, </w:t>
      </w:r>
      <w:r w:rsidR="00182518" w:rsidRPr="003879FA">
        <w:rPr>
          <w:rFonts w:ascii="Arial Narrow" w:hAnsi="Arial Narrow"/>
          <w:bCs/>
          <w:sz w:val="26"/>
          <w:szCs w:val="26"/>
        </w:rPr>
        <w:t>conforme segue:</w:t>
      </w:r>
    </w:p>
    <w:p w:rsidR="00182518" w:rsidRDefault="00182518" w:rsidP="0095771C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tbl>
      <w:tblPr>
        <w:tblW w:w="881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160"/>
        <w:gridCol w:w="531"/>
        <w:gridCol w:w="3685"/>
        <w:gridCol w:w="709"/>
        <w:gridCol w:w="850"/>
        <w:gridCol w:w="851"/>
        <w:gridCol w:w="850"/>
        <w:gridCol w:w="851"/>
      </w:tblGrid>
      <w:tr w:rsidR="00BF361E" w:rsidRPr="00BF361E" w:rsidTr="00BF36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ANE</w:t>
            </w: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lastRenderedPageBreak/>
              <w:t>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lastRenderedPageBreak/>
              <w:t>LOT</w:t>
            </w: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lastRenderedPageBreak/>
              <w:t>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lastRenderedPageBreak/>
              <w:t>ITE</w:t>
            </w: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lastRenderedPageBreak/>
              <w:t>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lastRenderedPageBreak/>
              <w:t>CÓD.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BF361E" w:rsidRPr="00BF361E" w:rsidTr="00BF361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14484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ÔNIBUS COM AS SEGUINTES CARACTERÍSTICAS: VEÍCULO COM NO MÍNIMO 44 LUGARES, AR CONDICIONADO, BANHEIRO, DEVIDAMENTE HABILITADO JUNTO AO ORGÃO REGULADOR DO SERVIÇO PARA REALIZAR O TRANSPORTE DE PASSAGEIROS NO TERRITÓRIO MUNICIPAL, ESTADUAL E INTERESTADUAL.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GIROTUR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41.385,00</w:t>
            </w:r>
          </w:p>
        </w:tc>
      </w:tr>
      <w:tr w:rsidR="00BF361E" w:rsidRPr="00BF361E" w:rsidTr="00BF36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F36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F361E" w:rsidRPr="00BF361E" w:rsidRDefault="00BF361E" w:rsidP="00BF361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6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R$ 41.385,00</w:t>
            </w:r>
          </w:p>
        </w:tc>
      </w:tr>
    </w:tbl>
    <w:p w:rsidR="00BF361E" w:rsidRPr="003879FA" w:rsidRDefault="00BF361E" w:rsidP="0095771C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</w:p>
    <w:p w:rsidR="0095771C" w:rsidRPr="003879FA" w:rsidRDefault="0095771C" w:rsidP="0095771C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/>
          <w:b/>
          <w:sz w:val="26"/>
          <w:szCs w:val="26"/>
        </w:rPr>
        <w:t xml:space="preserve">01.02. </w:t>
      </w:r>
      <w:r w:rsidR="00645DC8" w:rsidRPr="003879FA">
        <w:rPr>
          <w:rFonts w:ascii="Arial Narrow" w:hAnsi="Arial Narrow" w:cs="Arial"/>
          <w:iCs/>
          <w:sz w:val="26"/>
          <w:szCs w:val="26"/>
        </w:rPr>
        <w:t>Os serviços contratados serão solicitados conforme as necessidades das Secretarias Municipais e deverão ser atendidos de imediato conforme requisição emitida pelas Secretarias Municipais</w:t>
      </w:r>
      <w:r w:rsidRPr="003879FA">
        <w:rPr>
          <w:rFonts w:ascii="Arial Narrow" w:hAnsi="Arial Narrow" w:cs="Arial"/>
          <w:sz w:val="26"/>
          <w:szCs w:val="26"/>
        </w:rPr>
        <w:t>.</w:t>
      </w:r>
    </w:p>
    <w:p w:rsidR="0095771C" w:rsidRPr="003879FA" w:rsidRDefault="0095771C" w:rsidP="0095771C">
      <w:pPr>
        <w:pStyle w:val="Corpodetexto2"/>
        <w:ind w:right="-79"/>
        <w:rPr>
          <w:rFonts w:ascii="Arial Narrow" w:hAnsi="Arial Narrow"/>
          <w:color w:val="000000"/>
          <w:sz w:val="26"/>
          <w:szCs w:val="26"/>
        </w:rPr>
      </w:pPr>
    </w:p>
    <w:p w:rsidR="0095771C" w:rsidRPr="003879FA" w:rsidRDefault="0095771C" w:rsidP="0095771C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  <w:u w:val="single"/>
        </w:rPr>
      </w:pPr>
      <w:r w:rsidRPr="003879FA">
        <w:rPr>
          <w:rFonts w:ascii="Arial Narrow" w:hAnsi="Arial Narrow" w:cs="Arial"/>
          <w:sz w:val="26"/>
          <w:szCs w:val="26"/>
          <w:u w:val="single"/>
        </w:rPr>
        <w:t>CLÁUSULA SEGUNDA – DO REGIME DE EXECUÇÃO</w:t>
      </w:r>
    </w:p>
    <w:p w:rsidR="0095771C" w:rsidRPr="003879FA" w:rsidRDefault="0095771C" w:rsidP="0095771C">
      <w:pPr>
        <w:ind w:right="-79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3879FA"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nº 8.666/93 e alterações.</w:t>
      </w:r>
    </w:p>
    <w:p w:rsidR="0095771C" w:rsidRPr="003879FA" w:rsidRDefault="0095771C" w:rsidP="0095771C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u w:val="single"/>
        </w:rPr>
      </w:pPr>
    </w:p>
    <w:p w:rsidR="0095771C" w:rsidRPr="003879FA" w:rsidRDefault="0095771C" w:rsidP="0095771C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u w:val="single"/>
        </w:rPr>
      </w:pPr>
      <w:r w:rsidRPr="003879FA">
        <w:rPr>
          <w:rFonts w:ascii="Arial Narrow" w:hAnsi="Arial Narrow" w:cs="Arial"/>
          <w:i w:val="0"/>
          <w:u w:val="single"/>
        </w:rPr>
        <w:t>CLÁUSULA TERCEIRA – DAS OBRIGAÇÕES DA CONTRATADA</w:t>
      </w:r>
    </w:p>
    <w:p w:rsidR="0095771C" w:rsidRPr="003879FA" w:rsidRDefault="0095771C" w:rsidP="0095771C">
      <w:pPr>
        <w:ind w:right="-79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sz w:val="26"/>
          <w:szCs w:val="26"/>
        </w:rPr>
        <w:t>03.01.</w:t>
      </w:r>
      <w:r w:rsidRPr="003879FA">
        <w:rPr>
          <w:rFonts w:ascii="Arial Narrow" w:hAnsi="Arial Narrow" w:cs="Arial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0D2969" w:rsidRPr="003879FA" w:rsidRDefault="000D2969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a) - Executar o objeto do Contrato de conformidade com as condições e prazos estabelecidos neste Edital e, no Termo Contratual e na proposta vencedora do certame;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b) - Manter durante toda a execução do objeto contratual, em compatibilidade com as obrigações assumidas, todas as condições de habilitação e qualificação exigidas na Lei de Licitações;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c) - Providenciar a imediata correção das deficiências e/ou irregularidades apontadas pela Contratante;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d) - Aceitar nas mesmas condições contratuais os acréscimo e supressões até o limite fixado no § 1°, do art. 65, da Lei n° 8.666/93 e suas alterações posteriores;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>e) – Ficar responsável pela substituição dos veículos, no período de no máximo 0</w:t>
      </w:r>
      <w:r w:rsidR="00E86529"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>2</w:t>
      </w:r>
      <w:r w:rsidR="009E64D6"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 </w:t>
      </w: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>(</w:t>
      </w:r>
      <w:r w:rsidR="00E86529"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>duas</w:t>
      </w: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>) hora</w:t>
      </w:r>
      <w:r w:rsidR="00E86529"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>s</w:t>
      </w: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, quando os mesmos apresentarem algum tipo de problema (técnico/outros).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f) – Responsabilizar-se por todos e quaisquer acidentes ou sinistros que venham a prejudicar funcionários e/ou bens da CONTRATADA, da CONTRATANTE ou terceiros, verificados em decorrência da locação dos veículos, objeto deste certame.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g) – Responsabilizar-se civil e penalmente por todo e qualquer dano que venha causar a CONTRATANTE ou a terceiros, por ação ou omissão, em decorrência do fornecimento dos serviços, não sendo a CONTRATANTE, em nenhuma hipótese, responsável por danos indiretos ou lucros cessantes.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h) – Ficar responsável pela reposição de peças e pneus para o pleno funcionamento do veículo a ser locado.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t xml:space="preserve">i) - Fornecer combustíveis e lubrificantes para o pleno funcionamento do veículo. </w:t>
      </w:r>
    </w:p>
    <w:p w:rsidR="005B68BC" w:rsidRPr="003879FA" w:rsidRDefault="005B68BC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  <w:r w:rsidRPr="003879FA">
        <w:rPr>
          <w:rFonts w:ascii="Arial Narrow" w:eastAsia="Times New Roman" w:hAnsi="Arial Narrow" w:cs="Courier New"/>
          <w:sz w:val="26"/>
          <w:szCs w:val="26"/>
          <w:lang w:eastAsia="pt-BR"/>
        </w:rPr>
        <w:lastRenderedPageBreak/>
        <w:t xml:space="preserve">j) - Utilizar profissionais devidamente habilitados (motoristas), para execução dos serviços. </w:t>
      </w:r>
    </w:p>
    <w:p w:rsidR="00182518" w:rsidRPr="003879FA" w:rsidRDefault="00182518" w:rsidP="005B68BC">
      <w:pPr>
        <w:jc w:val="both"/>
        <w:rPr>
          <w:rFonts w:ascii="Arial Narrow" w:eastAsia="Times New Roman" w:hAnsi="Arial Narrow" w:cs="Courier New"/>
          <w:sz w:val="26"/>
          <w:szCs w:val="26"/>
          <w:lang w:eastAsia="pt-BR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QUARTA – DAS OBRIGAÇÕES DA CONTRATANTE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Constituem obrigações da CONTRATANTE, além das demais previstas neste Contrato ou dele decorrentes:</w:t>
      </w:r>
    </w:p>
    <w:p w:rsidR="000D2969" w:rsidRPr="003879FA" w:rsidRDefault="000D2969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95771C" w:rsidRPr="003879FA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acompanhar a </w:t>
      </w:r>
      <w:r w:rsidR="005B68BC" w:rsidRPr="003879FA">
        <w:rPr>
          <w:rFonts w:ascii="Arial Narrow" w:hAnsi="Arial Narrow" w:cs="Arial"/>
          <w:color w:val="000000"/>
          <w:sz w:val="26"/>
          <w:szCs w:val="26"/>
        </w:rPr>
        <w:t xml:space="preserve">execução dos serviços </w:t>
      </w:r>
      <w:r w:rsidRPr="003879FA">
        <w:rPr>
          <w:rFonts w:ascii="Arial Narrow" w:hAnsi="Arial Narrow" w:cs="Arial"/>
          <w:color w:val="000000"/>
          <w:sz w:val="26"/>
          <w:szCs w:val="26"/>
        </w:rPr>
        <w:t>efetuad</w:t>
      </w:r>
      <w:r w:rsidR="005B68BC" w:rsidRPr="003879FA">
        <w:rPr>
          <w:rFonts w:ascii="Arial Narrow" w:hAnsi="Arial Narrow" w:cs="Arial"/>
          <w:color w:val="000000"/>
          <w:sz w:val="26"/>
          <w:szCs w:val="26"/>
        </w:rPr>
        <w:t>os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pela CONTRATADA, podendo intervir durante a sua execução, para fins de ajustes ou suspensão da entrega;</w:t>
      </w:r>
    </w:p>
    <w:p w:rsidR="0095771C" w:rsidRPr="003879FA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95771C" w:rsidRPr="003879FA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95771C" w:rsidRPr="003879FA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95771C" w:rsidRPr="003879FA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95771C" w:rsidRPr="003879FA" w:rsidRDefault="0095771C" w:rsidP="0095771C">
      <w:pPr>
        <w:numPr>
          <w:ilvl w:val="0"/>
          <w:numId w:val="12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CLÁUSULA </w:t>
      </w:r>
      <w:r w:rsidR="005B68BC"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QUINTA </w:t>
      </w: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– </w:t>
      </w:r>
      <w:r w:rsidRPr="003879FA">
        <w:rPr>
          <w:rFonts w:ascii="Arial Narrow" w:hAnsi="Arial Narrow" w:cs="Arial"/>
          <w:b/>
          <w:sz w:val="26"/>
          <w:szCs w:val="26"/>
          <w:u w:val="single"/>
        </w:rPr>
        <w:t>DOS DIREITOS E RESPONSABILIDADES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5B68B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05</w:t>
      </w:r>
      <w:r w:rsidR="0095771C" w:rsidRPr="003879FA">
        <w:rPr>
          <w:rFonts w:ascii="Arial Narrow" w:hAnsi="Arial Narrow" w:cs="Arial"/>
          <w:b/>
          <w:bCs/>
          <w:sz w:val="26"/>
          <w:szCs w:val="26"/>
        </w:rPr>
        <w:t>.01.</w:t>
      </w:r>
      <w:r w:rsidR="0095771C" w:rsidRPr="003879FA">
        <w:rPr>
          <w:rFonts w:ascii="Arial Narrow" w:hAnsi="Arial Narrow" w:cs="Arial"/>
          <w:sz w:val="26"/>
          <w:szCs w:val="26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5</w:t>
      </w:r>
      <w:r w:rsidRPr="003879FA">
        <w:rPr>
          <w:rFonts w:ascii="Arial Narrow" w:hAnsi="Arial Narrow" w:cs="Arial"/>
          <w:b/>
          <w:bCs/>
          <w:sz w:val="26"/>
          <w:szCs w:val="26"/>
        </w:rPr>
        <w:t>.02.</w:t>
      </w:r>
      <w:r w:rsidRPr="003879FA">
        <w:rPr>
          <w:rFonts w:ascii="Arial Narrow" w:hAnsi="Arial Narrow" w:cs="Arial"/>
          <w:sz w:val="26"/>
          <w:szCs w:val="26"/>
        </w:rPr>
        <w:t xml:space="preserve"> – Em relação ao presente Contrato é conferido ao Município de Iguatemi a prerrogativa de:</w:t>
      </w:r>
    </w:p>
    <w:p w:rsidR="00D52390" w:rsidRPr="003879FA" w:rsidRDefault="00D52390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I.</w:t>
      </w:r>
      <w:r w:rsidRPr="003879FA">
        <w:rPr>
          <w:rFonts w:ascii="Arial Narrow" w:hAnsi="Arial Narrow" w:cs="Arial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D52390" w:rsidRPr="003879FA" w:rsidRDefault="00D52390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II.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13.01. deste Contrato.</w:t>
      </w:r>
    </w:p>
    <w:p w:rsidR="00D52390" w:rsidRPr="003879FA" w:rsidRDefault="00D52390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III.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5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03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Pr="003879FA">
        <w:rPr>
          <w:rFonts w:ascii="Arial Narrow" w:hAnsi="Arial Narrow" w:cs="Arial"/>
          <w:sz w:val="26"/>
          <w:szCs w:val="26"/>
        </w:rPr>
        <w:t xml:space="preserve"> – As cláusulas econômico-financeiras e monetárias deste Contrato não poderão ser alteradas sem prévia concordância da Contratada.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lastRenderedPageBreak/>
        <w:t>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5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04</w:t>
      </w:r>
      <w:r w:rsidRPr="003879FA">
        <w:rPr>
          <w:rFonts w:ascii="Arial Narrow" w:hAnsi="Arial Narrow" w:cs="Arial"/>
          <w:b/>
          <w:bCs/>
          <w:sz w:val="26"/>
          <w:szCs w:val="26"/>
        </w:rPr>
        <w:t xml:space="preserve">. </w:t>
      </w:r>
      <w:r w:rsidRPr="003879FA">
        <w:rPr>
          <w:rFonts w:ascii="Arial Narrow" w:hAnsi="Arial Narrow" w:cs="Arial"/>
          <w:sz w:val="26"/>
          <w:szCs w:val="26"/>
        </w:rPr>
        <w:t>– Na hipótese do inciso I do item 06.02., as cláusulas econômico-financeiras deste Contrato deverão ser revistas para que se mantenha o equilíbrio contratual.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5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05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5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06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>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5</w:t>
      </w:r>
      <w:r w:rsidRPr="003879FA">
        <w:rPr>
          <w:rFonts w:ascii="Arial Narrow" w:hAnsi="Arial Narrow" w:cs="Arial"/>
          <w:b/>
          <w:bCs/>
          <w:sz w:val="26"/>
          <w:szCs w:val="26"/>
        </w:rPr>
        <w:t>.0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7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I.</w:t>
      </w:r>
      <w:r w:rsidRPr="003879FA">
        <w:rPr>
          <w:rFonts w:ascii="Arial Narrow" w:hAnsi="Arial Narrow" w:cs="Arial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sz w:val="26"/>
          <w:szCs w:val="26"/>
        </w:rPr>
        <w:tab/>
        <w:t>unilateralmente pelo Município de Iguatemi/MS:</w:t>
      </w:r>
    </w:p>
    <w:p w:rsidR="00D52390" w:rsidRPr="003879FA" w:rsidRDefault="00D52390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a)</w:t>
      </w:r>
      <w:r w:rsidRPr="003879FA">
        <w:rPr>
          <w:rFonts w:ascii="Arial Narrow" w:hAnsi="Arial Narrow" w:cs="Arial"/>
          <w:sz w:val="26"/>
          <w:szCs w:val="26"/>
        </w:rPr>
        <w:t xml:space="preserve"> </w:t>
      </w:r>
      <w:r w:rsidRPr="003879FA">
        <w:rPr>
          <w:rFonts w:ascii="Arial Narrow" w:hAnsi="Arial Narrow" w:cs="Arial"/>
          <w:sz w:val="26"/>
          <w:szCs w:val="26"/>
        </w:rPr>
        <w:tab/>
        <w:t xml:space="preserve">quando houver modificação do </w:t>
      </w:r>
      <w:r w:rsidR="00D52390" w:rsidRPr="003879FA">
        <w:rPr>
          <w:rFonts w:ascii="Arial Narrow" w:hAnsi="Arial Narrow" w:cs="Arial"/>
          <w:sz w:val="26"/>
          <w:szCs w:val="26"/>
        </w:rPr>
        <w:t xml:space="preserve">objeto </w:t>
      </w:r>
      <w:r w:rsidRPr="003879FA">
        <w:rPr>
          <w:rFonts w:ascii="Arial Narrow" w:hAnsi="Arial Narrow" w:cs="Arial"/>
          <w:sz w:val="26"/>
          <w:szCs w:val="26"/>
        </w:rPr>
        <w:t>ou das especificações, para melhor adequação técnica aos seus objetivos;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b)</w:t>
      </w:r>
      <w:r w:rsidRPr="003879FA">
        <w:rPr>
          <w:rFonts w:ascii="Arial Narrow" w:hAnsi="Arial Narrow" w:cs="Arial"/>
          <w:sz w:val="26"/>
          <w:szCs w:val="26"/>
        </w:rPr>
        <w:t xml:space="preserve"> </w:t>
      </w:r>
      <w:r w:rsidRPr="003879FA">
        <w:rPr>
          <w:rFonts w:ascii="Arial Narrow" w:hAnsi="Arial Narrow" w:cs="Arial"/>
          <w:sz w:val="26"/>
          <w:szCs w:val="26"/>
        </w:rPr>
        <w:tab/>
        <w:t>quando necessária à modificação do valor contratual em decorrência de acréscimo ou diminuição quantitativa do objeto contratual, no limite especificado neste Contrato.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II.</w:t>
      </w:r>
      <w:r w:rsidRPr="003879FA">
        <w:rPr>
          <w:rFonts w:ascii="Arial Narrow" w:hAnsi="Arial Narrow" w:cs="Arial"/>
          <w:sz w:val="26"/>
          <w:szCs w:val="26"/>
        </w:rPr>
        <w:t xml:space="preserve"> – por acordo das partes:</w:t>
      </w:r>
    </w:p>
    <w:p w:rsidR="00D52390" w:rsidRPr="003879FA" w:rsidRDefault="00D52390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a)</w:t>
      </w:r>
      <w:r w:rsidRPr="003879FA">
        <w:rPr>
          <w:rFonts w:ascii="Arial Narrow" w:hAnsi="Arial Narrow" w:cs="Arial"/>
          <w:sz w:val="26"/>
          <w:szCs w:val="26"/>
        </w:rPr>
        <w:t xml:space="preserve"> </w:t>
      </w:r>
      <w:r w:rsidRPr="003879FA">
        <w:rPr>
          <w:rFonts w:ascii="Arial Narrow" w:hAnsi="Arial Narrow" w:cs="Arial"/>
          <w:sz w:val="26"/>
          <w:szCs w:val="26"/>
        </w:rPr>
        <w:tab/>
        <w:t>quando necessária a substituição da garantia de execução;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b)</w:t>
      </w:r>
      <w:r w:rsidRPr="003879FA">
        <w:rPr>
          <w:rFonts w:ascii="Arial Narrow" w:hAnsi="Arial Narrow" w:cs="Arial"/>
          <w:sz w:val="26"/>
          <w:szCs w:val="26"/>
        </w:rPr>
        <w:t xml:space="preserve"> </w:t>
      </w:r>
      <w:r w:rsidRPr="003879FA">
        <w:rPr>
          <w:rFonts w:ascii="Arial Narrow" w:hAnsi="Arial Narrow" w:cs="Arial"/>
          <w:sz w:val="26"/>
          <w:szCs w:val="26"/>
        </w:rPr>
        <w:tab/>
        <w:t>quando necessária a modificação do regime de execução dos serviços, em face de verificação técnica da inaplicabilidade dos termos contratuais originários;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c)</w:t>
      </w:r>
      <w:r w:rsidRPr="003879FA">
        <w:rPr>
          <w:rFonts w:ascii="Arial Narrow" w:hAnsi="Arial Narrow" w:cs="Arial"/>
          <w:sz w:val="26"/>
          <w:szCs w:val="26"/>
        </w:rPr>
        <w:t xml:space="preserve"> </w:t>
      </w:r>
      <w:r w:rsidRPr="003879FA">
        <w:rPr>
          <w:rFonts w:ascii="Arial Narrow" w:hAnsi="Arial Narrow" w:cs="Arial"/>
          <w:sz w:val="26"/>
          <w:szCs w:val="26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d)</w:t>
      </w:r>
      <w:r w:rsidRPr="003879FA">
        <w:rPr>
          <w:rFonts w:ascii="Arial Narrow" w:hAnsi="Arial Narrow" w:cs="Arial"/>
          <w:sz w:val="26"/>
          <w:szCs w:val="26"/>
        </w:rPr>
        <w:t xml:space="preserve"> </w:t>
      </w:r>
      <w:r w:rsidRPr="003879FA">
        <w:rPr>
          <w:rFonts w:ascii="Arial Narrow" w:hAnsi="Arial Narrow" w:cs="Arial"/>
          <w:sz w:val="26"/>
          <w:szCs w:val="26"/>
        </w:rPr>
        <w:tab/>
        <w:t>na hipótese do disposto na letra "d" do inciso II do artigo 65 da Lei Federal nº. 8.666/93.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5</w:t>
      </w:r>
      <w:r w:rsidRPr="003879FA">
        <w:rPr>
          <w:rFonts w:ascii="Arial Narrow" w:hAnsi="Arial Narrow" w:cs="Arial"/>
          <w:b/>
          <w:bCs/>
          <w:sz w:val="26"/>
          <w:szCs w:val="26"/>
        </w:rPr>
        <w:t>.0</w:t>
      </w:r>
      <w:r w:rsidR="005B68BC" w:rsidRPr="003879FA">
        <w:rPr>
          <w:rFonts w:ascii="Arial Narrow" w:hAnsi="Arial Narrow" w:cs="Arial"/>
          <w:b/>
          <w:bCs/>
          <w:sz w:val="26"/>
          <w:szCs w:val="26"/>
        </w:rPr>
        <w:t>8</w:t>
      </w:r>
      <w:r w:rsidRPr="003879FA">
        <w:rPr>
          <w:rFonts w:ascii="Arial Narrow" w:hAnsi="Arial Narrow" w:cs="Arial"/>
          <w:b/>
          <w:bCs/>
          <w:sz w:val="26"/>
          <w:szCs w:val="26"/>
        </w:rPr>
        <w:t>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0</w:t>
      </w:r>
      <w:r w:rsidR="005B68BC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5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</w:t>
      </w:r>
      <w:r w:rsidR="005B68BC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9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estado de protesto, falência e concordata, insolvência notória ou situação econômica – financeira comprometida;</w:t>
      </w:r>
    </w:p>
    <w:p w:rsidR="00D52390" w:rsidRPr="003879FA" w:rsidRDefault="00D52390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 xml:space="preserve">ter título protestado cujo valor possua, a juízo da contratada comprometer a sua idoneidade financeira e/ou a eficiente execução do Contrato; </w:t>
      </w:r>
    </w:p>
    <w:p w:rsidR="00D52390" w:rsidRPr="003879FA" w:rsidRDefault="00D52390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ter sido declarado devedor das Fazendas Federal, Estadual ou Municipal, do INSS, FGTS ou sentenciado pelo Procon.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S</w:t>
      </w:r>
      <w:r w:rsidR="005B68BC"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>EXTA</w:t>
      </w: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 – DOS RECURSOS ORÇAMENTÁRIOS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5B68BC" w:rsidRPr="003879FA">
        <w:rPr>
          <w:rFonts w:ascii="Arial Narrow" w:hAnsi="Arial Narrow" w:cs="Arial"/>
          <w:b/>
          <w:color w:val="000000"/>
          <w:sz w:val="26"/>
          <w:szCs w:val="26"/>
        </w:rPr>
        <w:t>6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.01.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As despesas decorrentes da aquisição correrão à conta das seguintes Dotações Orçamentárias: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/>
          <w:b/>
          <w:bCs/>
          <w:sz w:val="26"/>
          <w:szCs w:val="26"/>
        </w:rPr>
      </w:pPr>
    </w:p>
    <w:p w:rsidR="00761904" w:rsidRPr="003879FA" w:rsidRDefault="00761904" w:rsidP="00761904">
      <w:pPr>
        <w:jc w:val="both"/>
        <w:rPr>
          <w:rFonts w:ascii="Arial Narrow" w:hAnsi="Arial Narrow"/>
          <w:sz w:val="26"/>
          <w:szCs w:val="26"/>
        </w:rPr>
      </w:pPr>
      <w:r w:rsidRPr="003879FA">
        <w:rPr>
          <w:rFonts w:ascii="Arial Narrow" w:hAnsi="Arial Narrow" w:cs="Verdana"/>
          <w:b/>
          <w:bCs/>
          <w:color w:val="000000"/>
          <w:sz w:val="26"/>
          <w:szCs w:val="26"/>
        </w:rPr>
        <w:t>02.05.01-12.361.0800.2008.0000-3.3.90.39.00-0.1.01.000 - 068</w:t>
      </w:r>
      <w:r w:rsidRPr="003879FA">
        <w:rPr>
          <w:rFonts w:ascii="Arial Narrow" w:hAnsi="Arial Narrow"/>
          <w:sz w:val="26"/>
          <w:szCs w:val="26"/>
        </w:rPr>
        <w:t xml:space="preserve"> – </w:t>
      </w:r>
      <w:r w:rsidRPr="003879FA">
        <w:rPr>
          <w:rFonts w:ascii="Arial Narrow" w:hAnsi="Arial Narrow" w:cs="Verdana"/>
          <w:color w:val="000000"/>
          <w:sz w:val="26"/>
          <w:szCs w:val="26"/>
        </w:rPr>
        <w:t>Secretaria Municipal de Educação - Manutenção das Atividades da Secretaria Municipal de Educação - Outros Serviços de Terceiros-Pessoa Jurídica</w:t>
      </w:r>
      <w:r w:rsidRPr="003879FA">
        <w:rPr>
          <w:rFonts w:ascii="Arial Narrow" w:hAnsi="Arial Narrow"/>
          <w:sz w:val="26"/>
          <w:szCs w:val="26"/>
        </w:rPr>
        <w:t>.</w:t>
      </w:r>
    </w:p>
    <w:p w:rsidR="00761904" w:rsidRPr="003879FA" w:rsidRDefault="00761904" w:rsidP="00761904">
      <w:pPr>
        <w:jc w:val="both"/>
        <w:rPr>
          <w:rFonts w:ascii="Arial Narrow" w:hAnsi="Arial Narrow"/>
          <w:sz w:val="26"/>
          <w:szCs w:val="26"/>
        </w:rPr>
      </w:pPr>
      <w:r w:rsidRPr="003879FA">
        <w:rPr>
          <w:rFonts w:ascii="Arial Narrow" w:hAnsi="Arial Narrow"/>
          <w:b/>
          <w:sz w:val="26"/>
          <w:szCs w:val="26"/>
        </w:rPr>
        <w:t>R$ 14.</w:t>
      </w:r>
      <w:r w:rsidR="00BF361E" w:rsidRPr="003879FA">
        <w:rPr>
          <w:rFonts w:ascii="Arial Narrow" w:hAnsi="Arial Narrow"/>
          <w:b/>
          <w:sz w:val="26"/>
          <w:szCs w:val="26"/>
        </w:rPr>
        <w:t>685</w:t>
      </w:r>
      <w:r w:rsidRPr="003879FA">
        <w:rPr>
          <w:rFonts w:ascii="Arial Narrow" w:hAnsi="Arial Narrow"/>
          <w:b/>
          <w:sz w:val="26"/>
          <w:szCs w:val="26"/>
        </w:rPr>
        <w:t xml:space="preserve">,00 </w:t>
      </w:r>
      <w:r w:rsidRPr="003879FA">
        <w:rPr>
          <w:rFonts w:ascii="Arial Narrow" w:hAnsi="Arial Narrow"/>
          <w:sz w:val="26"/>
          <w:szCs w:val="26"/>
        </w:rPr>
        <w:t xml:space="preserve">(Quatorze mil, </w:t>
      </w:r>
      <w:r w:rsidR="00BF361E" w:rsidRPr="003879FA">
        <w:rPr>
          <w:rFonts w:ascii="Arial Narrow" w:hAnsi="Arial Narrow"/>
          <w:sz w:val="26"/>
          <w:szCs w:val="26"/>
        </w:rPr>
        <w:t>seiscentos e oitenta e cinco reais</w:t>
      </w:r>
      <w:r w:rsidRPr="003879FA">
        <w:rPr>
          <w:rFonts w:ascii="Arial Narrow" w:hAnsi="Arial Narrow"/>
          <w:sz w:val="26"/>
          <w:szCs w:val="26"/>
        </w:rPr>
        <w:t>).</w:t>
      </w:r>
    </w:p>
    <w:p w:rsidR="00761904" w:rsidRPr="003879FA" w:rsidRDefault="00761904" w:rsidP="00761904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761904" w:rsidRPr="003879FA" w:rsidRDefault="00761904" w:rsidP="00761904">
      <w:pPr>
        <w:jc w:val="both"/>
        <w:rPr>
          <w:rFonts w:ascii="Arial Narrow" w:hAnsi="Arial Narrow"/>
          <w:sz w:val="26"/>
          <w:szCs w:val="26"/>
        </w:rPr>
      </w:pPr>
      <w:r w:rsidRPr="003879FA">
        <w:rPr>
          <w:rFonts w:ascii="Arial Narrow" w:hAnsi="Arial Narrow" w:cs="Verdana"/>
          <w:b/>
          <w:bCs/>
          <w:color w:val="000000"/>
          <w:sz w:val="26"/>
          <w:szCs w:val="26"/>
        </w:rPr>
        <w:t>02.06.03-08.244.0601.2031.0000-3.3.90.39.00-0.1.29.000 - 242</w:t>
      </w:r>
      <w:r w:rsidRPr="003879FA">
        <w:rPr>
          <w:rFonts w:ascii="Arial Narrow" w:hAnsi="Arial Narrow"/>
          <w:sz w:val="26"/>
          <w:szCs w:val="26"/>
        </w:rPr>
        <w:t xml:space="preserve"> – Fundo Municipal de Assistência Social</w:t>
      </w:r>
      <w:r w:rsidRPr="003879FA">
        <w:rPr>
          <w:rFonts w:ascii="Arial Narrow" w:hAnsi="Arial Narrow" w:cs="Verdana"/>
          <w:color w:val="000000"/>
          <w:sz w:val="26"/>
          <w:szCs w:val="26"/>
        </w:rPr>
        <w:t xml:space="preserve"> - Proteção Social Básica (PSB) - Outros Serviços de Terceiros-Pessoa Jurídica</w:t>
      </w:r>
      <w:r w:rsidRPr="003879FA">
        <w:rPr>
          <w:rFonts w:ascii="Arial Narrow" w:hAnsi="Arial Narrow"/>
          <w:sz w:val="26"/>
          <w:szCs w:val="26"/>
        </w:rPr>
        <w:t>.</w:t>
      </w:r>
    </w:p>
    <w:p w:rsidR="00761904" w:rsidRPr="003879FA" w:rsidRDefault="00761904" w:rsidP="00761904">
      <w:pPr>
        <w:jc w:val="both"/>
        <w:rPr>
          <w:rFonts w:ascii="Arial Narrow" w:hAnsi="Arial Narrow"/>
          <w:sz w:val="26"/>
          <w:szCs w:val="26"/>
        </w:rPr>
      </w:pPr>
      <w:r w:rsidRPr="003879FA">
        <w:rPr>
          <w:rFonts w:ascii="Arial Narrow" w:hAnsi="Arial Narrow"/>
          <w:b/>
          <w:sz w:val="26"/>
          <w:szCs w:val="26"/>
        </w:rPr>
        <w:t>R$ 1</w:t>
      </w:r>
      <w:r w:rsidR="00BF361E" w:rsidRPr="003879FA">
        <w:rPr>
          <w:rFonts w:ascii="Arial Narrow" w:hAnsi="Arial Narrow"/>
          <w:b/>
          <w:sz w:val="26"/>
          <w:szCs w:val="26"/>
        </w:rPr>
        <w:t>7</w:t>
      </w:r>
      <w:r w:rsidRPr="003879FA">
        <w:rPr>
          <w:rFonts w:ascii="Arial Narrow" w:hAnsi="Arial Narrow"/>
          <w:b/>
          <w:sz w:val="26"/>
          <w:szCs w:val="26"/>
        </w:rPr>
        <w:t>.</w:t>
      </w:r>
      <w:r w:rsidR="00BF361E" w:rsidRPr="003879FA">
        <w:rPr>
          <w:rFonts w:ascii="Arial Narrow" w:hAnsi="Arial Narrow"/>
          <w:b/>
          <w:sz w:val="26"/>
          <w:szCs w:val="26"/>
        </w:rPr>
        <w:t>8</w:t>
      </w:r>
      <w:r w:rsidRPr="003879FA">
        <w:rPr>
          <w:rFonts w:ascii="Arial Narrow" w:hAnsi="Arial Narrow"/>
          <w:b/>
          <w:sz w:val="26"/>
          <w:szCs w:val="26"/>
        </w:rPr>
        <w:t xml:space="preserve">00,00 </w:t>
      </w:r>
      <w:r w:rsidRPr="003879FA">
        <w:rPr>
          <w:rFonts w:ascii="Arial Narrow" w:hAnsi="Arial Narrow"/>
          <w:sz w:val="26"/>
          <w:szCs w:val="26"/>
        </w:rPr>
        <w:t>(Dez</w:t>
      </w:r>
      <w:r w:rsidR="00BF361E" w:rsidRPr="003879FA">
        <w:rPr>
          <w:rFonts w:ascii="Arial Narrow" w:hAnsi="Arial Narrow"/>
          <w:sz w:val="26"/>
          <w:szCs w:val="26"/>
        </w:rPr>
        <w:t xml:space="preserve">essete mil e oitocentos </w:t>
      </w:r>
      <w:r w:rsidRPr="003879FA">
        <w:rPr>
          <w:rFonts w:ascii="Arial Narrow" w:hAnsi="Arial Narrow"/>
          <w:sz w:val="26"/>
          <w:szCs w:val="26"/>
        </w:rPr>
        <w:t>reais).</w:t>
      </w:r>
    </w:p>
    <w:p w:rsidR="00761904" w:rsidRPr="003879FA" w:rsidRDefault="00761904" w:rsidP="00761904">
      <w:pPr>
        <w:jc w:val="both"/>
        <w:rPr>
          <w:rFonts w:ascii="Arial Narrow" w:hAnsi="Arial Narrow"/>
          <w:sz w:val="26"/>
          <w:szCs w:val="26"/>
        </w:rPr>
      </w:pPr>
    </w:p>
    <w:p w:rsidR="00761904" w:rsidRPr="003879FA" w:rsidRDefault="00761904" w:rsidP="00761904">
      <w:pPr>
        <w:jc w:val="both"/>
        <w:rPr>
          <w:rFonts w:ascii="Arial Narrow" w:hAnsi="Arial Narrow"/>
          <w:sz w:val="26"/>
          <w:szCs w:val="26"/>
        </w:rPr>
      </w:pPr>
      <w:r w:rsidRPr="003879FA">
        <w:rPr>
          <w:rFonts w:ascii="Arial Narrow" w:hAnsi="Arial Narrow" w:cs="Verdana"/>
          <w:b/>
          <w:bCs/>
          <w:color w:val="000000"/>
          <w:sz w:val="26"/>
          <w:szCs w:val="26"/>
        </w:rPr>
        <w:t>02.08.01-04.122.1000.2011.0000-3.3.90.39.00-0.1.00.000 - 329</w:t>
      </w:r>
      <w:r w:rsidRPr="003879FA">
        <w:rPr>
          <w:rFonts w:ascii="Arial Narrow" w:hAnsi="Arial Narrow"/>
          <w:sz w:val="26"/>
          <w:szCs w:val="26"/>
        </w:rPr>
        <w:t xml:space="preserve"> – Secretaria Municipal de Desenvolvimento Econômico e Meio Ambiente</w:t>
      </w:r>
      <w:r w:rsidRPr="003879FA">
        <w:rPr>
          <w:rFonts w:ascii="Arial Narrow" w:hAnsi="Arial Narrow" w:cs="Verdana"/>
          <w:color w:val="000000"/>
          <w:sz w:val="26"/>
          <w:szCs w:val="26"/>
        </w:rPr>
        <w:t xml:space="preserve"> - Manutenção das Atividades da </w:t>
      </w:r>
      <w:r w:rsidRPr="003879FA">
        <w:rPr>
          <w:rFonts w:ascii="Arial Narrow" w:hAnsi="Arial Narrow"/>
          <w:sz w:val="26"/>
          <w:szCs w:val="26"/>
        </w:rPr>
        <w:t>Secretaria Municipal de Desenvolvimento Econômico e Meio Ambiente</w:t>
      </w:r>
      <w:r w:rsidRPr="003879FA">
        <w:rPr>
          <w:rFonts w:ascii="Arial Narrow" w:hAnsi="Arial Narrow" w:cs="Verdana"/>
          <w:color w:val="000000"/>
          <w:sz w:val="26"/>
          <w:szCs w:val="26"/>
        </w:rPr>
        <w:t xml:space="preserve"> - Outros Serviços de Terceiros-Pessoa Jurídica</w:t>
      </w:r>
      <w:r w:rsidRPr="003879FA">
        <w:rPr>
          <w:rFonts w:ascii="Arial Narrow" w:hAnsi="Arial Narrow"/>
          <w:sz w:val="26"/>
          <w:szCs w:val="26"/>
        </w:rPr>
        <w:t>.</w:t>
      </w:r>
    </w:p>
    <w:p w:rsidR="00761904" w:rsidRPr="003879FA" w:rsidRDefault="00761904" w:rsidP="00761904">
      <w:pPr>
        <w:jc w:val="both"/>
        <w:rPr>
          <w:rFonts w:ascii="Arial Narrow" w:hAnsi="Arial Narrow"/>
          <w:sz w:val="26"/>
          <w:szCs w:val="26"/>
        </w:rPr>
      </w:pPr>
      <w:r w:rsidRPr="003879FA">
        <w:rPr>
          <w:rFonts w:ascii="Arial Narrow" w:hAnsi="Arial Narrow"/>
          <w:b/>
          <w:sz w:val="26"/>
          <w:szCs w:val="26"/>
        </w:rPr>
        <w:t xml:space="preserve">R$ </w:t>
      </w:r>
      <w:r w:rsidR="00BF361E" w:rsidRPr="003879FA">
        <w:rPr>
          <w:rFonts w:ascii="Arial Narrow" w:hAnsi="Arial Narrow"/>
          <w:b/>
          <w:sz w:val="26"/>
          <w:szCs w:val="26"/>
        </w:rPr>
        <w:t>8</w:t>
      </w:r>
      <w:r w:rsidRPr="003879FA">
        <w:rPr>
          <w:rFonts w:ascii="Arial Narrow" w:hAnsi="Arial Narrow"/>
          <w:b/>
          <w:sz w:val="26"/>
          <w:szCs w:val="26"/>
        </w:rPr>
        <w:t>.</w:t>
      </w:r>
      <w:r w:rsidR="00BF361E" w:rsidRPr="003879FA">
        <w:rPr>
          <w:rFonts w:ascii="Arial Narrow" w:hAnsi="Arial Narrow"/>
          <w:b/>
          <w:sz w:val="26"/>
          <w:szCs w:val="26"/>
        </w:rPr>
        <w:t>9</w:t>
      </w:r>
      <w:r w:rsidRPr="003879FA">
        <w:rPr>
          <w:rFonts w:ascii="Arial Narrow" w:hAnsi="Arial Narrow"/>
          <w:b/>
          <w:sz w:val="26"/>
          <w:szCs w:val="26"/>
        </w:rPr>
        <w:t xml:space="preserve">00,00 </w:t>
      </w:r>
      <w:r w:rsidRPr="003879FA">
        <w:rPr>
          <w:rFonts w:ascii="Arial Narrow" w:hAnsi="Arial Narrow"/>
          <w:sz w:val="26"/>
          <w:szCs w:val="26"/>
        </w:rPr>
        <w:t>(</w:t>
      </w:r>
      <w:r w:rsidR="00BF361E" w:rsidRPr="003879FA">
        <w:rPr>
          <w:rFonts w:ascii="Arial Narrow" w:hAnsi="Arial Narrow"/>
          <w:sz w:val="26"/>
          <w:szCs w:val="26"/>
        </w:rPr>
        <w:t>Oito mil e novecentos reais</w:t>
      </w:r>
      <w:r w:rsidRPr="003879FA">
        <w:rPr>
          <w:rFonts w:ascii="Arial Narrow" w:hAnsi="Arial Narrow"/>
          <w:sz w:val="26"/>
          <w:szCs w:val="26"/>
        </w:rPr>
        <w:t>).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>R$</w:t>
      </w:r>
      <w:r w:rsidR="00BF361E"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 41.385,00</w:t>
      </w:r>
      <w:r w:rsidR="00E66C85" w:rsidRPr="003879FA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BF361E" w:rsidRPr="003879FA">
        <w:rPr>
          <w:rFonts w:ascii="Arial Narrow" w:hAnsi="Arial Narrow" w:cs="Arial"/>
          <w:color w:val="000000"/>
          <w:sz w:val="26"/>
          <w:szCs w:val="26"/>
        </w:rPr>
        <w:t>Quarenta e um mil, trezentos e oitenta e cinco reais</w:t>
      </w:r>
      <w:r w:rsidR="00E66C85" w:rsidRPr="003879FA">
        <w:rPr>
          <w:rFonts w:ascii="Arial Narrow" w:hAnsi="Arial Narrow" w:cs="Arial"/>
          <w:color w:val="000000"/>
          <w:sz w:val="26"/>
          <w:szCs w:val="26"/>
        </w:rPr>
        <w:t xml:space="preserve">), correspondente </w:t>
      </w:r>
      <w:r w:rsidR="00BF361E" w:rsidRPr="003879FA">
        <w:rPr>
          <w:rFonts w:ascii="Arial Narrow" w:hAnsi="Arial Narrow" w:cs="Arial"/>
          <w:color w:val="000000"/>
          <w:sz w:val="26"/>
          <w:szCs w:val="26"/>
        </w:rPr>
        <w:t xml:space="preserve">ao valor de </w:t>
      </w:r>
      <w:r w:rsidR="00E66C85" w:rsidRPr="003879FA">
        <w:rPr>
          <w:rFonts w:ascii="Arial Narrow" w:hAnsi="Arial Narrow" w:cs="Arial"/>
          <w:b/>
          <w:color w:val="000000"/>
          <w:sz w:val="26"/>
          <w:szCs w:val="26"/>
        </w:rPr>
        <w:t>R$</w:t>
      </w:r>
      <w:r w:rsidR="00BF361E"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 4,45 </w:t>
      </w:r>
      <w:r w:rsidR="00E66C85" w:rsidRPr="003879FA">
        <w:rPr>
          <w:rFonts w:ascii="Arial Narrow" w:hAnsi="Arial Narrow" w:cs="Arial"/>
          <w:color w:val="000000"/>
          <w:sz w:val="26"/>
          <w:szCs w:val="26"/>
        </w:rPr>
        <w:t>(</w:t>
      </w:r>
      <w:r w:rsidR="00BF361E" w:rsidRPr="003879FA">
        <w:rPr>
          <w:rFonts w:ascii="Arial Narrow" w:hAnsi="Arial Narrow" w:cs="Arial"/>
          <w:color w:val="000000"/>
          <w:sz w:val="26"/>
          <w:szCs w:val="26"/>
        </w:rPr>
        <w:t>Quatro reais e quarenta e cinco centavos</w:t>
      </w:r>
      <w:r w:rsidR="00E66C85" w:rsidRPr="003879FA">
        <w:rPr>
          <w:rFonts w:ascii="Arial Narrow" w:hAnsi="Arial Narrow" w:cs="Arial"/>
          <w:color w:val="000000"/>
          <w:sz w:val="26"/>
          <w:szCs w:val="26"/>
        </w:rPr>
        <w:t>) por Km</w:t>
      </w:r>
      <w:r w:rsidR="00697B8E" w:rsidRPr="003879FA">
        <w:rPr>
          <w:rFonts w:ascii="Arial Narrow" w:hAnsi="Arial Narrow" w:cs="Arial"/>
          <w:color w:val="000000"/>
          <w:sz w:val="26"/>
          <w:szCs w:val="26"/>
        </w:rPr>
        <w:t xml:space="preserve"> rodado</w:t>
      </w:r>
      <w:r w:rsidR="00E66C85" w:rsidRPr="003879FA">
        <w:rPr>
          <w:rFonts w:ascii="Arial Narrow" w:hAnsi="Arial Narrow" w:cs="Arial"/>
          <w:color w:val="000000"/>
          <w:sz w:val="26"/>
          <w:szCs w:val="26"/>
        </w:rPr>
        <w:t>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E91895" w:rsidRPr="003879FA" w:rsidRDefault="00E91895" w:rsidP="0095771C">
      <w:pPr>
        <w:pStyle w:val="Ttulo6"/>
        <w:spacing w:before="0" w:after="0"/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95771C" w:rsidRPr="003879FA" w:rsidRDefault="0095771C" w:rsidP="0095771C">
      <w:pPr>
        <w:pStyle w:val="Ttulo6"/>
        <w:spacing w:before="0" w:after="0"/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  <w:r w:rsidRPr="003879FA">
        <w:rPr>
          <w:rFonts w:ascii="Arial Narrow" w:hAnsi="Arial Narrow" w:cs="Arial"/>
          <w:sz w:val="26"/>
          <w:szCs w:val="26"/>
          <w:u w:val="single"/>
        </w:rPr>
        <w:t xml:space="preserve">CLÁUSULA </w:t>
      </w:r>
      <w:r w:rsidR="00E91895" w:rsidRPr="003879FA">
        <w:rPr>
          <w:rFonts w:ascii="Arial Narrow" w:hAnsi="Arial Narrow" w:cs="Arial"/>
          <w:sz w:val="26"/>
          <w:szCs w:val="26"/>
          <w:u w:val="single"/>
        </w:rPr>
        <w:t xml:space="preserve">SÉTIMA </w:t>
      </w:r>
      <w:r w:rsidRPr="003879FA">
        <w:rPr>
          <w:rFonts w:ascii="Arial Narrow" w:hAnsi="Arial Narrow" w:cs="Arial"/>
          <w:sz w:val="26"/>
          <w:szCs w:val="26"/>
          <w:u w:val="single"/>
        </w:rPr>
        <w:t>– DO PAGAMENTO E DO REAJUSTE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>.0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sz w:val="26"/>
          <w:szCs w:val="26"/>
        </w:rPr>
        <w:t xml:space="preserve">O pagamento decorrente do fornecimento do objeto deste Contrato será efetuado em até 30 (trinta) dias após entrega dos </w:t>
      </w:r>
      <w:r w:rsidR="000D7FDF" w:rsidRPr="003879FA">
        <w:rPr>
          <w:rFonts w:ascii="Arial Narrow" w:hAnsi="Arial Narrow" w:cs="Arial"/>
          <w:sz w:val="26"/>
          <w:szCs w:val="26"/>
        </w:rPr>
        <w:t>serviços</w:t>
      </w:r>
      <w:r w:rsidR="00517B63" w:rsidRPr="003879FA">
        <w:rPr>
          <w:rFonts w:ascii="Arial Narrow" w:hAnsi="Arial Narrow" w:cs="Arial"/>
          <w:sz w:val="26"/>
          <w:szCs w:val="26"/>
        </w:rPr>
        <w:t xml:space="preserve"> </w:t>
      </w:r>
      <w:r w:rsidRPr="003879FA">
        <w:rPr>
          <w:rFonts w:ascii="Arial Narrow" w:hAnsi="Arial Narrow" w:cs="Arial"/>
          <w:sz w:val="26"/>
          <w:szCs w:val="26"/>
        </w:rPr>
        <w:t>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>.0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2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>.03.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 Na hipótese de devolução, a Nota Fiscal será considerada como não apresentada, para fins de atendimento das condições contratuais.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.04.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.05.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Os eventuais encargos financeiros, processuais e outros, decorrentes da inobservância, pela CONTRATADA, de prazo de pagamento, serão de sua exclusiva responsabilidade.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.06.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.07.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 CONTRATANTE, efetuará retenção, na fonte, dos tributos e contribuições sobre todos os pagamentos à CONTRATADA.</w:t>
      </w:r>
    </w:p>
    <w:p w:rsidR="0095771C" w:rsidRPr="003879FA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bCs/>
          <w:sz w:val="26"/>
          <w:szCs w:val="26"/>
        </w:rPr>
        <w:t>7</w:t>
      </w:r>
      <w:r w:rsidRPr="003879FA">
        <w:rPr>
          <w:rFonts w:ascii="Arial Narrow" w:hAnsi="Arial Narrow" w:cs="Arial"/>
          <w:b/>
          <w:bCs/>
          <w:sz w:val="26"/>
          <w:szCs w:val="26"/>
        </w:rPr>
        <w:t>.08.</w:t>
      </w:r>
      <w:r w:rsidRPr="003879FA">
        <w:rPr>
          <w:rFonts w:ascii="Arial Narrow" w:hAnsi="Arial Narrow" w:cs="Arial"/>
          <w:sz w:val="26"/>
          <w:szCs w:val="26"/>
        </w:rPr>
        <w:t xml:space="preserve"> – O valor é fixo e irreajustável pelo período determinado em Lei e que no momento </w:t>
      </w:r>
      <w:r w:rsidR="00761904" w:rsidRPr="003879FA">
        <w:rPr>
          <w:rFonts w:ascii="Arial Narrow" w:hAnsi="Arial Narrow" w:cs="Arial"/>
          <w:sz w:val="26"/>
          <w:szCs w:val="26"/>
        </w:rPr>
        <w:t>será até a data de 31/12/2016</w:t>
      </w:r>
      <w:r w:rsidRPr="003879FA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bCs/>
          <w:sz w:val="26"/>
          <w:szCs w:val="26"/>
        </w:rPr>
        <w:t>7</w:t>
      </w:r>
      <w:r w:rsidRPr="003879FA">
        <w:rPr>
          <w:rFonts w:ascii="Arial Narrow" w:hAnsi="Arial Narrow" w:cs="Arial"/>
          <w:b/>
          <w:bCs/>
          <w:sz w:val="26"/>
          <w:szCs w:val="26"/>
        </w:rPr>
        <w:t>.08.01.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bCs/>
          <w:sz w:val="26"/>
          <w:szCs w:val="26"/>
        </w:rPr>
        <w:t>7</w:t>
      </w:r>
      <w:r w:rsidRPr="003879FA">
        <w:rPr>
          <w:rFonts w:ascii="Arial Narrow" w:hAnsi="Arial Narrow" w:cs="Arial"/>
          <w:b/>
          <w:bCs/>
          <w:sz w:val="26"/>
          <w:szCs w:val="26"/>
        </w:rPr>
        <w:t>.09.</w:t>
      </w:r>
      <w:r w:rsidRPr="003879FA">
        <w:rPr>
          <w:rFonts w:ascii="Arial Narrow" w:hAnsi="Arial Narrow" w:cs="Arial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sz w:val="26"/>
          <w:szCs w:val="26"/>
        </w:rPr>
        <w:tab/>
        <w:t>Em caso de devolução da Nota Fiscal/Fatura para correção, o prazo para pagamento passará a fluir após a sua representação.</w:t>
      </w:r>
    </w:p>
    <w:p w:rsidR="0095771C" w:rsidRPr="003879FA" w:rsidRDefault="0095771C" w:rsidP="0095771C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bCs/>
          <w:sz w:val="26"/>
          <w:szCs w:val="26"/>
        </w:rPr>
        <w:t>7</w:t>
      </w:r>
      <w:r w:rsidRPr="003879FA">
        <w:rPr>
          <w:rFonts w:ascii="Arial Narrow" w:hAnsi="Arial Narrow" w:cs="Arial"/>
          <w:b/>
          <w:bCs/>
          <w:sz w:val="26"/>
          <w:szCs w:val="26"/>
        </w:rPr>
        <w:t xml:space="preserve">.10. </w:t>
      </w:r>
      <w:r w:rsidRPr="003879FA">
        <w:rPr>
          <w:rFonts w:ascii="Arial Narrow" w:hAnsi="Arial Narrow" w:cs="Arial"/>
          <w:sz w:val="26"/>
          <w:szCs w:val="26"/>
        </w:rPr>
        <w:t>–</w:t>
      </w:r>
      <w:r w:rsidRPr="003879FA">
        <w:rPr>
          <w:rFonts w:ascii="Arial Narrow" w:hAnsi="Arial Narrow" w:cs="Arial"/>
          <w:sz w:val="26"/>
          <w:szCs w:val="26"/>
        </w:rPr>
        <w:tab/>
        <w:t>Notas Fiscais Faturas correspondente, serão discriminativas, constando o número do Contrato a ser firmado.</w:t>
      </w:r>
    </w:p>
    <w:p w:rsidR="0095771C" w:rsidRPr="003879FA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0</w:t>
      </w:r>
      <w:r w:rsidR="00E91895" w:rsidRPr="003879FA">
        <w:rPr>
          <w:rFonts w:ascii="Arial Narrow" w:hAnsi="Arial Narrow" w:cs="Arial"/>
          <w:b/>
          <w:bCs/>
          <w:sz w:val="26"/>
          <w:szCs w:val="26"/>
        </w:rPr>
        <w:t>7</w:t>
      </w:r>
      <w:r w:rsidRPr="003879FA">
        <w:rPr>
          <w:rFonts w:ascii="Arial Narrow" w:hAnsi="Arial Narrow" w:cs="Arial"/>
          <w:b/>
          <w:bCs/>
          <w:sz w:val="26"/>
          <w:szCs w:val="26"/>
        </w:rPr>
        <w:t xml:space="preserve">.11. </w:t>
      </w:r>
      <w:r w:rsidRPr="003879FA">
        <w:rPr>
          <w:rFonts w:ascii="Arial Narrow" w:hAnsi="Arial Narrow" w:cs="Arial"/>
          <w:sz w:val="26"/>
          <w:szCs w:val="26"/>
        </w:rPr>
        <w:t>–O pagamento só será efetuado após a comprovação pelo contratado de que se encontra em dia com suas obrigações para com o sistema de seguridade social, mediante apresentação das Certidões Negativas de Débito com o INSS</w:t>
      </w:r>
      <w:r w:rsidR="002A2845" w:rsidRPr="003879FA">
        <w:rPr>
          <w:rFonts w:ascii="Arial Narrow" w:hAnsi="Arial Narrow" w:cs="Arial"/>
          <w:sz w:val="26"/>
          <w:szCs w:val="26"/>
        </w:rPr>
        <w:t>, CNDT</w:t>
      </w:r>
      <w:r w:rsidRPr="003879FA">
        <w:rPr>
          <w:rFonts w:ascii="Arial Narrow" w:hAnsi="Arial Narrow" w:cs="Arial"/>
          <w:sz w:val="26"/>
          <w:szCs w:val="26"/>
        </w:rPr>
        <w:t xml:space="preserve"> e FGTS.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sz w:val="26"/>
          <w:szCs w:val="26"/>
        </w:rPr>
        <w:lastRenderedPageBreak/>
        <w:t>0</w:t>
      </w:r>
      <w:r w:rsidR="00E91895" w:rsidRPr="003879FA">
        <w:rPr>
          <w:rFonts w:ascii="Arial Narrow" w:hAnsi="Arial Narrow" w:cs="Arial"/>
          <w:b/>
          <w:sz w:val="26"/>
          <w:szCs w:val="26"/>
        </w:rPr>
        <w:t>7</w:t>
      </w:r>
      <w:r w:rsidRPr="003879FA">
        <w:rPr>
          <w:rFonts w:ascii="Arial Narrow" w:hAnsi="Arial Narrow" w:cs="Arial"/>
          <w:b/>
          <w:sz w:val="26"/>
          <w:szCs w:val="26"/>
        </w:rPr>
        <w:t>.12.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 xml:space="preserve">A </w:t>
      </w:r>
      <w:r w:rsidRPr="003879FA">
        <w:rPr>
          <w:rFonts w:ascii="Arial Narrow" w:hAnsi="Arial Narrow" w:cs="Arial"/>
          <w:caps/>
          <w:sz w:val="26"/>
          <w:szCs w:val="26"/>
        </w:rPr>
        <w:t>contratada</w:t>
      </w:r>
      <w:r w:rsidRPr="003879FA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95771C" w:rsidRPr="003879FA" w:rsidRDefault="0095771C" w:rsidP="0095771C">
      <w:pPr>
        <w:pStyle w:val="Ttulo7"/>
        <w:ind w:right="-79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:rsidR="0095771C" w:rsidRPr="003879FA" w:rsidRDefault="0095771C" w:rsidP="0095771C">
      <w:pPr>
        <w:pStyle w:val="Ttulo7"/>
        <w:ind w:right="-79" w:firstLine="0"/>
        <w:jc w:val="both"/>
        <w:rPr>
          <w:rFonts w:ascii="Arial Narrow" w:hAnsi="Arial Narrow" w:cs="Arial"/>
          <w:sz w:val="26"/>
          <w:szCs w:val="26"/>
          <w:u w:val="single"/>
        </w:rPr>
      </w:pPr>
      <w:r w:rsidRPr="003879FA">
        <w:rPr>
          <w:rFonts w:ascii="Arial Narrow" w:hAnsi="Arial Narrow" w:cs="Arial"/>
          <w:sz w:val="26"/>
          <w:szCs w:val="26"/>
          <w:u w:val="single"/>
        </w:rPr>
        <w:t xml:space="preserve">CLÁUSULA </w:t>
      </w:r>
      <w:r w:rsidR="00E91895" w:rsidRPr="003879FA">
        <w:rPr>
          <w:rFonts w:ascii="Arial Narrow" w:hAnsi="Arial Narrow" w:cs="Arial"/>
          <w:sz w:val="26"/>
          <w:szCs w:val="26"/>
          <w:u w:val="single"/>
        </w:rPr>
        <w:t xml:space="preserve">OITAVA </w:t>
      </w:r>
      <w:r w:rsidRPr="003879FA">
        <w:rPr>
          <w:rFonts w:ascii="Arial Narrow" w:hAnsi="Arial Narrow" w:cs="Arial"/>
          <w:sz w:val="26"/>
          <w:szCs w:val="26"/>
          <w:u w:val="single"/>
        </w:rPr>
        <w:t>– DA VIGÊNCIA</w:t>
      </w:r>
    </w:p>
    <w:p w:rsidR="00E91895" w:rsidRPr="003879FA" w:rsidRDefault="00E91895" w:rsidP="00E91895">
      <w:pPr>
        <w:rPr>
          <w:rFonts w:ascii="Arial Narrow" w:hAnsi="Arial Narrow"/>
          <w:sz w:val="26"/>
          <w:szCs w:val="26"/>
          <w:lang w:eastAsia="pt-BR"/>
        </w:rPr>
      </w:pPr>
    </w:p>
    <w:p w:rsidR="0095771C" w:rsidRPr="003879FA" w:rsidRDefault="00E9189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08</w:t>
      </w:r>
      <w:r w:rsidR="0095771C" w:rsidRPr="003879FA">
        <w:rPr>
          <w:rFonts w:ascii="Arial Narrow" w:hAnsi="Arial Narrow" w:cs="Arial"/>
          <w:b/>
          <w:color w:val="000000"/>
          <w:sz w:val="26"/>
          <w:szCs w:val="26"/>
        </w:rPr>
        <w:t>.01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 xml:space="preserve">. –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ab/>
        <w:t xml:space="preserve">O presente instrumento contratual terá vigência </w:t>
      </w:r>
      <w:r w:rsidR="00517B63" w:rsidRPr="003879FA">
        <w:rPr>
          <w:rFonts w:ascii="Arial Narrow" w:hAnsi="Arial Narrow" w:cs="Arial"/>
          <w:color w:val="000000"/>
          <w:sz w:val="26"/>
          <w:szCs w:val="26"/>
        </w:rPr>
        <w:t xml:space="preserve">até </w:t>
      </w:r>
      <w:r w:rsidR="00517B63" w:rsidRPr="003879FA">
        <w:rPr>
          <w:rFonts w:ascii="Arial Narrow" w:hAnsi="Arial Narrow" w:cs="Arial"/>
          <w:b/>
          <w:color w:val="000000"/>
          <w:sz w:val="26"/>
          <w:szCs w:val="26"/>
        </w:rPr>
        <w:t>31/12/201</w:t>
      </w:r>
      <w:r w:rsidR="000E1788" w:rsidRPr="003879FA">
        <w:rPr>
          <w:rFonts w:ascii="Arial Narrow" w:hAnsi="Arial Narrow" w:cs="Arial"/>
          <w:b/>
          <w:color w:val="000000"/>
          <w:sz w:val="26"/>
          <w:szCs w:val="26"/>
        </w:rPr>
        <w:t>6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95771C" w:rsidRPr="003879FA" w:rsidRDefault="0095771C" w:rsidP="0095771C">
      <w:pPr>
        <w:pStyle w:val="Ttulo8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  <w:u w:val="single"/>
        </w:rPr>
      </w:pPr>
    </w:p>
    <w:p w:rsidR="0095771C" w:rsidRPr="003879FA" w:rsidRDefault="0095771C" w:rsidP="0095771C">
      <w:pPr>
        <w:pStyle w:val="Ttulo8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i w:val="0"/>
          <w:sz w:val="26"/>
          <w:szCs w:val="26"/>
          <w:u w:val="single"/>
        </w:rPr>
        <w:t xml:space="preserve">CLÁUSULA </w:t>
      </w:r>
      <w:r w:rsidR="00E91895" w:rsidRPr="003879FA">
        <w:rPr>
          <w:rFonts w:ascii="Arial Narrow" w:hAnsi="Arial Narrow" w:cs="Arial"/>
          <w:b/>
          <w:i w:val="0"/>
          <w:sz w:val="26"/>
          <w:szCs w:val="26"/>
          <w:u w:val="single"/>
        </w:rPr>
        <w:t xml:space="preserve">NONA </w:t>
      </w:r>
      <w:r w:rsidRPr="003879FA">
        <w:rPr>
          <w:rFonts w:ascii="Arial Narrow" w:hAnsi="Arial Narrow" w:cs="Arial"/>
          <w:b/>
          <w:i w:val="0"/>
          <w:sz w:val="26"/>
          <w:szCs w:val="26"/>
          <w:u w:val="single"/>
        </w:rPr>
        <w:t>– DA FISCALIZAÇÃO</w:t>
      </w:r>
    </w:p>
    <w:p w:rsidR="0095771C" w:rsidRPr="003879FA" w:rsidRDefault="0095771C" w:rsidP="0095771C">
      <w:pPr>
        <w:ind w:right="-79"/>
        <w:rPr>
          <w:rFonts w:ascii="Arial Narrow" w:hAnsi="Arial Narrow" w:cs="Arial"/>
          <w:sz w:val="26"/>
          <w:szCs w:val="26"/>
        </w:rPr>
      </w:pPr>
    </w:p>
    <w:p w:rsidR="0095771C" w:rsidRPr="003879FA" w:rsidRDefault="00E9189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09</w:t>
      </w:r>
      <w:r w:rsidR="0095771C"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.01.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E9189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09</w:t>
      </w:r>
      <w:r w:rsidR="0095771C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.02.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ab/>
        <w:t>A fiscalização pela CONTRATANTE não desobriga a CONTRATADA de sua responsabilidade quanto a perfeita execução do objeto deste instrumento.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E9189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09</w:t>
      </w:r>
      <w:r w:rsidR="0095771C"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.03.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ab/>
        <w:t>A ausência de comunicação por parte da CONTRATANTE, referente a irregularidades ou falhas, não exime a CONTRATADA das responsabilidades determinadas neste Contrato.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E9189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09</w:t>
      </w:r>
      <w:r w:rsidR="0095771C"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.04.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E9189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09</w:t>
      </w:r>
      <w:r w:rsidR="0095771C"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.05.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E9189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09</w:t>
      </w:r>
      <w:r w:rsidR="0095771C"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.06.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ab/>
        <w:t xml:space="preserve">A avaliação será considerada pela CONTRATANTE para aquilatar a necessidade de solicitar à CONTRATADA que melhore a qualidade dos </w:t>
      </w:r>
      <w:r w:rsidR="006C3C45" w:rsidRPr="003879FA">
        <w:rPr>
          <w:rFonts w:ascii="Arial Narrow" w:hAnsi="Arial Narrow" w:cs="Arial"/>
          <w:color w:val="000000"/>
          <w:sz w:val="26"/>
          <w:szCs w:val="26"/>
        </w:rPr>
        <w:t>serviços</w:t>
      </w:r>
      <w:r w:rsidR="0095771C" w:rsidRPr="003879FA">
        <w:rPr>
          <w:rFonts w:ascii="Arial Narrow" w:hAnsi="Arial Narrow" w:cs="Arial"/>
          <w:color w:val="000000"/>
          <w:sz w:val="26"/>
          <w:szCs w:val="26"/>
        </w:rPr>
        <w:t>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5771C" w:rsidRPr="003879FA" w:rsidRDefault="0095771C" w:rsidP="0095771C">
      <w:pPr>
        <w:pStyle w:val="Ttulo2"/>
        <w:ind w:right="-79"/>
        <w:jc w:val="both"/>
        <w:rPr>
          <w:rFonts w:ascii="Arial Narrow" w:hAnsi="Arial Narrow"/>
          <w:i w:val="0"/>
          <w:sz w:val="26"/>
          <w:szCs w:val="26"/>
          <w:u w:val="single"/>
        </w:rPr>
      </w:pPr>
      <w:r w:rsidRPr="003879FA">
        <w:rPr>
          <w:rFonts w:ascii="Arial Narrow" w:hAnsi="Arial Narrow"/>
          <w:i w:val="0"/>
          <w:sz w:val="26"/>
          <w:szCs w:val="26"/>
          <w:u w:val="single"/>
        </w:rPr>
        <w:t>CLÁUSULA DÉCIMA – DAS SANÇÕES ADMINISTRATIVAS</w:t>
      </w:r>
    </w:p>
    <w:p w:rsidR="00E91895" w:rsidRPr="003879FA" w:rsidRDefault="00E91895" w:rsidP="00E91895">
      <w:pPr>
        <w:rPr>
          <w:rFonts w:ascii="Arial Narrow" w:hAnsi="Arial Narrow"/>
          <w:sz w:val="26"/>
          <w:szCs w:val="26"/>
        </w:rPr>
      </w:pPr>
    </w:p>
    <w:p w:rsidR="00B025B4" w:rsidRPr="003879FA" w:rsidRDefault="00B025B4" w:rsidP="00B025B4">
      <w:pPr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Cs/>
          <w:sz w:val="26"/>
          <w:szCs w:val="26"/>
        </w:rPr>
        <w:t>10.1</w:t>
      </w:r>
      <w:r w:rsidRPr="003879FA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3879FA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3879FA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</w:t>
      </w:r>
      <w:r w:rsidRPr="003879FA">
        <w:rPr>
          <w:rFonts w:ascii="Arial Narrow" w:hAnsi="Arial Narrow" w:cs="Arial"/>
          <w:bCs/>
          <w:sz w:val="26"/>
          <w:szCs w:val="26"/>
        </w:rPr>
        <w:lastRenderedPageBreak/>
        <w:t xml:space="preserve">atraso injustificado na prestação de serviços, objeto deste contrato, até o limite de </w:t>
      </w:r>
      <w:r w:rsidRPr="003879FA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3879FA">
        <w:rPr>
          <w:rFonts w:ascii="Arial Narrow" w:hAnsi="Arial Narrow" w:cs="Arial"/>
          <w:b/>
          <w:sz w:val="26"/>
          <w:szCs w:val="26"/>
        </w:rPr>
        <w:t xml:space="preserve"> </w:t>
      </w:r>
      <w:r w:rsidRPr="003879FA">
        <w:rPr>
          <w:rFonts w:ascii="Arial Narrow" w:hAnsi="Arial Narrow" w:cs="Arial"/>
          <w:b/>
          <w:bCs/>
          <w:sz w:val="26"/>
          <w:szCs w:val="26"/>
        </w:rPr>
        <w:t>cento)</w:t>
      </w:r>
      <w:r w:rsidRPr="003879FA">
        <w:rPr>
          <w:rFonts w:ascii="Arial Narrow" w:hAnsi="Arial Narrow" w:cs="Arial"/>
          <w:b/>
          <w:sz w:val="26"/>
          <w:szCs w:val="26"/>
        </w:rPr>
        <w:t xml:space="preserve"> </w:t>
      </w:r>
      <w:r w:rsidRPr="003879FA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B025B4" w:rsidRPr="003879FA" w:rsidRDefault="00B025B4" w:rsidP="00B025B4">
      <w:pPr>
        <w:jc w:val="both"/>
        <w:rPr>
          <w:rFonts w:ascii="Arial Narrow" w:hAnsi="Arial Narrow" w:cs="Arial"/>
          <w:sz w:val="26"/>
          <w:szCs w:val="26"/>
        </w:rPr>
      </w:pPr>
    </w:p>
    <w:p w:rsidR="00B025B4" w:rsidRPr="003879FA" w:rsidRDefault="00B025B4" w:rsidP="00B025B4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3879FA">
        <w:rPr>
          <w:rFonts w:ascii="Arial Narrow" w:hAnsi="Arial Narrow" w:cs="Arial"/>
          <w:bCs/>
          <w:sz w:val="26"/>
          <w:szCs w:val="26"/>
        </w:rPr>
        <w:t>10.2 -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025B4" w:rsidRPr="003879FA" w:rsidRDefault="00B025B4" w:rsidP="00B025B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B025B4" w:rsidRPr="003879FA" w:rsidRDefault="00B025B4" w:rsidP="00B025B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I)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advertência por escrito, quando o contratado praticar irregularidades de pequena monta;</w:t>
      </w:r>
    </w:p>
    <w:p w:rsidR="00B025B4" w:rsidRPr="003879FA" w:rsidRDefault="00B025B4" w:rsidP="00B025B4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B025B4" w:rsidRPr="003879FA" w:rsidRDefault="00B025B4" w:rsidP="00B025B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II)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 xml:space="preserve">multa administrativa no percentual de 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0,5%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meio por cento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), por dia de atraso na entrega, sobre o valor do item adjudicado, a partir do primeiro dia útil da data fixada para a prestação do serviço, limitada a 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10%</w:t>
      </w:r>
      <w:r w:rsidRPr="003879FA">
        <w:rPr>
          <w:rFonts w:ascii="Arial Narrow" w:hAnsi="Arial Narrow" w:cs="Arial"/>
          <w:color w:val="000000"/>
          <w:sz w:val="26"/>
          <w:szCs w:val="26"/>
        </w:rPr>
        <w:t>(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dez por cento</w:t>
      </w:r>
      <w:r w:rsidRPr="003879FA">
        <w:rPr>
          <w:rFonts w:ascii="Arial Narrow" w:hAnsi="Arial Narrow" w:cs="Arial"/>
          <w:color w:val="000000"/>
          <w:sz w:val="26"/>
          <w:szCs w:val="26"/>
        </w:rPr>
        <w:t>) do valor dos serviços;</w:t>
      </w:r>
    </w:p>
    <w:p w:rsidR="00B025B4" w:rsidRPr="003879FA" w:rsidRDefault="00B025B4" w:rsidP="00B025B4">
      <w:pPr>
        <w:pStyle w:val="Corpodetexto"/>
        <w:rPr>
          <w:rFonts w:ascii="Arial Narrow" w:hAnsi="Arial Narrow" w:cs="Arial"/>
          <w:b/>
          <w:bCs/>
          <w:sz w:val="26"/>
          <w:szCs w:val="26"/>
        </w:rPr>
      </w:pPr>
    </w:p>
    <w:p w:rsidR="00B025B4" w:rsidRPr="003879FA" w:rsidRDefault="00B025B4" w:rsidP="00B025B4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III</w:t>
      </w:r>
      <w:r w:rsidRPr="003879FA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B025B4" w:rsidRPr="003879FA" w:rsidRDefault="00B025B4" w:rsidP="00B025B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B025B4" w:rsidRPr="003879FA" w:rsidRDefault="00B025B4" w:rsidP="00B025B4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IV</w:t>
      </w:r>
      <w:r w:rsidRPr="003879FA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 E</w:t>
      </w:r>
      <w:r w:rsidRPr="003879FA">
        <w:rPr>
          <w:rFonts w:ascii="Arial Narrow" w:hAnsi="Arial Narrow" w:cs="Arial"/>
          <w:color w:val="000000"/>
          <w:sz w:val="26"/>
          <w:szCs w:val="26"/>
        </w:rPr>
        <w:t>nquanto perdurarem os motivos determinantes da punição ou até que seja promovida a reabilitação, na forma da lei, perante a própria autoridade que aplicou a penalidade.</w:t>
      </w:r>
    </w:p>
    <w:p w:rsidR="00B025B4" w:rsidRPr="003879FA" w:rsidRDefault="00B025B4" w:rsidP="00B025B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B025B4" w:rsidRPr="003879FA" w:rsidRDefault="00B025B4" w:rsidP="00B025B4">
      <w:pPr>
        <w:pStyle w:val="Corpodetexto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Cs/>
          <w:sz w:val="26"/>
          <w:szCs w:val="26"/>
        </w:rPr>
        <w:t>10.3</w:t>
      </w:r>
      <w:r w:rsidRPr="003879FA">
        <w:rPr>
          <w:rFonts w:ascii="Arial Narrow" w:hAnsi="Arial Narrow" w:cs="Arial"/>
          <w:b/>
          <w:bCs/>
          <w:sz w:val="26"/>
          <w:szCs w:val="26"/>
        </w:rPr>
        <w:t xml:space="preserve"> - </w:t>
      </w:r>
      <w:r w:rsidRPr="003879FA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Administração Municipal pelo prazo de até </w:t>
      </w:r>
      <w:r w:rsidRPr="003879FA">
        <w:rPr>
          <w:rFonts w:ascii="Arial Narrow" w:hAnsi="Arial Narrow" w:cs="Arial"/>
          <w:b/>
          <w:sz w:val="26"/>
          <w:szCs w:val="26"/>
        </w:rPr>
        <w:t>0</w:t>
      </w:r>
      <w:r w:rsidRPr="003879FA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3879FA">
        <w:rPr>
          <w:rFonts w:ascii="Arial Narrow" w:hAnsi="Arial Narrow" w:cs="Arial"/>
          <w:sz w:val="26"/>
          <w:szCs w:val="26"/>
        </w:rPr>
        <w:t>, sem prejuízo das multas previstas neste edital e no contrato a ser firmado e demais cominações legais.</w:t>
      </w:r>
    </w:p>
    <w:p w:rsidR="00B025B4" w:rsidRPr="003879FA" w:rsidRDefault="00B025B4" w:rsidP="00B025B4">
      <w:pPr>
        <w:jc w:val="both"/>
        <w:rPr>
          <w:rFonts w:ascii="Arial Narrow" w:hAnsi="Arial Narrow" w:cs="Arial"/>
          <w:sz w:val="26"/>
          <w:szCs w:val="26"/>
        </w:rPr>
      </w:pPr>
    </w:p>
    <w:p w:rsidR="00B025B4" w:rsidRPr="003879FA" w:rsidRDefault="00B025B4" w:rsidP="00B025B4">
      <w:pPr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sz w:val="26"/>
          <w:szCs w:val="26"/>
        </w:rPr>
        <w:t>10.4</w:t>
      </w:r>
      <w:r w:rsidRPr="003879FA">
        <w:rPr>
          <w:rFonts w:ascii="Arial Narrow" w:hAnsi="Arial Narrow" w:cs="Arial"/>
          <w:b/>
          <w:sz w:val="26"/>
          <w:szCs w:val="26"/>
        </w:rPr>
        <w:t xml:space="preserve"> - </w:t>
      </w:r>
      <w:r w:rsidRPr="003879FA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3879FA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3879FA">
        <w:rPr>
          <w:rFonts w:ascii="Arial Narrow" w:hAnsi="Arial Narrow" w:cs="Arial"/>
          <w:sz w:val="26"/>
          <w:szCs w:val="26"/>
        </w:rPr>
        <w:t xml:space="preserve">, em razão de circunstâncias fundamentadas em fatos reais e comprovados, desde que formuladas </w:t>
      </w:r>
      <w:r w:rsidRPr="003879FA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3879FA">
        <w:rPr>
          <w:rFonts w:ascii="Arial Narrow" w:hAnsi="Arial Narrow" w:cs="Arial"/>
          <w:sz w:val="26"/>
          <w:szCs w:val="26"/>
        </w:rPr>
        <w:t xml:space="preserve">e no prazo máximo de </w:t>
      </w:r>
      <w:r w:rsidRPr="003879FA">
        <w:rPr>
          <w:rFonts w:ascii="Arial Narrow" w:hAnsi="Arial Narrow" w:cs="Arial"/>
          <w:b/>
          <w:sz w:val="26"/>
          <w:szCs w:val="26"/>
        </w:rPr>
        <w:t>0</w:t>
      </w:r>
      <w:r w:rsidRPr="003879FA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3879FA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3879FA">
        <w:rPr>
          <w:rFonts w:ascii="Arial Narrow" w:hAnsi="Arial Narrow" w:cs="Arial"/>
          <w:sz w:val="26"/>
          <w:szCs w:val="26"/>
        </w:rPr>
        <w:t xml:space="preserve"> da pena. </w:t>
      </w:r>
    </w:p>
    <w:p w:rsidR="00B025B4" w:rsidRPr="003879FA" w:rsidRDefault="00B025B4" w:rsidP="00B025B4">
      <w:pPr>
        <w:jc w:val="both"/>
        <w:rPr>
          <w:rFonts w:ascii="Arial Narrow" w:hAnsi="Arial Narrow" w:cs="Arial"/>
          <w:sz w:val="26"/>
          <w:szCs w:val="26"/>
        </w:rPr>
      </w:pPr>
    </w:p>
    <w:p w:rsidR="00B025B4" w:rsidRPr="003879FA" w:rsidRDefault="00B025B4" w:rsidP="00B025B4">
      <w:pPr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Cs/>
          <w:sz w:val="26"/>
          <w:szCs w:val="26"/>
        </w:rPr>
        <w:t>10.5</w:t>
      </w:r>
      <w:r w:rsidRPr="003879FA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a contar da data da notificação, ou quando for o caso, cobrado judicialmente.</w:t>
      </w:r>
    </w:p>
    <w:p w:rsidR="0095771C" w:rsidRPr="003879FA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95771C" w:rsidRPr="003879FA" w:rsidRDefault="0095771C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CLÁUSULA DÉCIMA 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PRIMEIRA </w:t>
      </w: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>– DA RESCISÃO CONTRATUAL</w:t>
      </w:r>
    </w:p>
    <w:p w:rsidR="00E91895" w:rsidRPr="003879FA" w:rsidRDefault="00E91895" w:rsidP="0095771C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lastRenderedPageBreak/>
        <w:t>1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.01.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O presente Contrato poderá ser rescindido pelos motivos previstos nos art. 77 e 78 e nas formas estabelecidas no art. 79, todos da Lei n.º 8.666/93 e suas alterações.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.02.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.03.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.04.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="00E91895"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>.05.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Em caso de cisão, incorporação ou fusão da CONTRATADA com outras empresas, caberá à CONTRATANTE decidir pela continuidade do presente Contrato.</w:t>
      </w:r>
    </w:p>
    <w:p w:rsidR="00E91895" w:rsidRPr="003879FA" w:rsidRDefault="00E9189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pStyle w:val="Corpodetexto3"/>
        <w:spacing w:after="0"/>
        <w:ind w:right="-79"/>
        <w:rPr>
          <w:rFonts w:ascii="Arial Narrow" w:hAnsi="Arial Narrow"/>
          <w:b/>
          <w:sz w:val="26"/>
          <w:szCs w:val="26"/>
          <w:u w:val="single"/>
        </w:rPr>
      </w:pPr>
      <w:r w:rsidRPr="003879FA">
        <w:rPr>
          <w:rFonts w:ascii="Arial Narrow" w:hAnsi="Arial Narrow"/>
          <w:b/>
          <w:sz w:val="26"/>
          <w:szCs w:val="26"/>
          <w:u w:val="single"/>
        </w:rPr>
        <w:t xml:space="preserve">CLÁUSULA DÉCIMA </w:t>
      </w:r>
      <w:r w:rsidR="00E91895" w:rsidRPr="003879FA">
        <w:rPr>
          <w:rFonts w:ascii="Arial Narrow" w:hAnsi="Arial Narrow"/>
          <w:b/>
          <w:sz w:val="26"/>
          <w:szCs w:val="26"/>
          <w:u w:val="single"/>
        </w:rPr>
        <w:t xml:space="preserve">SEGUNDA </w:t>
      </w:r>
      <w:r w:rsidRPr="003879FA">
        <w:rPr>
          <w:rFonts w:ascii="Arial Narrow" w:hAnsi="Arial Narrow"/>
          <w:b/>
          <w:sz w:val="26"/>
          <w:szCs w:val="26"/>
          <w:u w:val="single"/>
        </w:rPr>
        <w:t>– DO AMPARO LEGAL E DA SUJEIÇÃO ÀS NORMAS LEGAIS E CONTRATUAIS</w:t>
      </w:r>
    </w:p>
    <w:p w:rsidR="0095771C" w:rsidRPr="003879FA" w:rsidRDefault="0095771C" w:rsidP="0095771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sz w:val="26"/>
          <w:szCs w:val="26"/>
        </w:rPr>
        <w:t>2</w:t>
      </w:r>
      <w:r w:rsidRPr="003879FA">
        <w:rPr>
          <w:rFonts w:ascii="Arial Narrow" w:hAnsi="Arial Narrow" w:cs="Arial"/>
          <w:b/>
          <w:bCs/>
          <w:sz w:val="26"/>
          <w:szCs w:val="26"/>
        </w:rPr>
        <w:t>.01.</w:t>
      </w:r>
      <w:r w:rsidRPr="003879FA">
        <w:rPr>
          <w:rFonts w:ascii="Arial Narrow" w:hAnsi="Arial Narrow" w:cs="Arial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sz w:val="26"/>
          <w:szCs w:val="26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2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.02.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Este instrumento foi precedido de licitação, conforme dispõe o Art. 23, inciso II, alínea “a” da Lei 8666/93, e suas alterações.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2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.03.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Relativamente ao disposto na presente Cláusula, aplicam-se subsidiariamente, as disposições da Lei n.º 8.078/90 - Código de Defesa do Consumidor.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2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.04.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2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.05.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Após a assinatura deste Contrato, toda comunicação entre o CONTRATANTE e a CONTRATADA será feita através de correspondência devidamente registrada.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2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.06.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2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.07.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2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8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:rsidR="00D371B5" w:rsidRPr="003879FA" w:rsidRDefault="00D371B5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CLÁUSULA DÉCIMA </w:t>
      </w:r>
      <w:r w:rsidR="00386A52"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TERCEIRA </w:t>
      </w: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– 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  <w:u w:val="single"/>
        </w:rPr>
        <w:t>DA NOVAÇÃO</w:t>
      </w:r>
    </w:p>
    <w:p w:rsidR="00386A52" w:rsidRPr="003879FA" w:rsidRDefault="00386A52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color w:val="000000"/>
          <w:sz w:val="26"/>
          <w:szCs w:val="26"/>
        </w:rPr>
        <w:t>3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.01. </w:t>
      </w:r>
      <w:r w:rsidRPr="003879FA">
        <w:rPr>
          <w:rFonts w:ascii="Arial Narrow" w:hAnsi="Arial Narrow" w:cs="Arial"/>
          <w:color w:val="000000"/>
          <w:sz w:val="26"/>
          <w:szCs w:val="26"/>
        </w:rPr>
        <w:t>–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CLÁUSULA DÉCIMA </w:t>
      </w:r>
      <w:r w:rsidR="00386A52"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QUARTA </w:t>
      </w: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– 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  <w:u w:val="single"/>
        </w:rPr>
        <w:t>DAS ALTERAÇÕES</w:t>
      </w:r>
    </w:p>
    <w:p w:rsidR="00386A52" w:rsidRPr="003879FA" w:rsidRDefault="00386A52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4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.01.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 xml:space="preserve">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3879FA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4</w:t>
      </w:r>
      <w:r w:rsidRPr="003879FA">
        <w:rPr>
          <w:rFonts w:ascii="Arial Narrow" w:hAnsi="Arial Narrow" w:cs="Arial"/>
          <w:b/>
          <w:bCs/>
          <w:color w:val="000000"/>
          <w:sz w:val="26"/>
          <w:szCs w:val="26"/>
        </w:rPr>
        <w:t>.02.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Para qualquer alteração nas condições ora estipuladas neste Contrato deverão ser feitas Termo Aditivo, assinado pelos representantes legais das componentes.</w:t>
      </w:r>
    </w:p>
    <w:p w:rsidR="0095771C" w:rsidRPr="003879FA" w:rsidRDefault="0095771C" w:rsidP="0095771C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95771C" w:rsidRPr="003879FA" w:rsidRDefault="0095771C" w:rsidP="0095771C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3879FA">
        <w:rPr>
          <w:rFonts w:ascii="Arial Narrow" w:hAnsi="Arial Narrow" w:cs="Arial"/>
          <w:b/>
          <w:bCs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bCs/>
          <w:sz w:val="26"/>
          <w:szCs w:val="26"/>
        </w:rPr>
        <w:t>4</w:t>
      </w:r>
      <w:r w:rsidRPr="003879FA">
        <w:rPr>
          <w:rFonts w:ascii="Arial Narrow" w:hAnsi="Arial Narrow" w:cs="Arial"/>
          <w:b/>
          <w:bCs/>
          <w:sz w:val="26"/>
          <w:szCs w:val="26"/>
        </w:rPr>
        <w:t>.03.</w:t>
      </w:r>
      <w:r w:rsidRPr="003879FA">
        <w:rPr>
          <w:rFonts w:ascii="Arial Narrow" w:hAnsi="Arial Narrow" w:cs="Arial"/>
          <w:sz w:val="26"/>
          <w:szCs w:val="26"/>
        </w:rPr>
        <w:t xml:space="preserve"> –</w:t>
      </w:r>
      <w:r w:rsidRPr="003879FA">
        <w:rPr>
          <w:rFonts w:ascii="Arial Narrow" w:hAnsi="Arial Narrow" w:cs="Arial"/>
          <w:sz w:val="26"/>
          <w:szCs w:val="26"/>
        </w:rPr>
        <w:tab/>
        <w:t>Em havendo alteração unilateral do Contrato que aumente os encargos da Contratada, o Município de Iguatemi deverá restabelecer, por aditamento, o equilíbrio econômico-financeiro inicial.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CLÁUSULA DÉCIMA </w:t>
      </w:r>
      <w:r w:rsidR="00386A52"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QUINTA </w:t>
      </w: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>– DA PUBLICAÇÃO DO EXTRATO</w:t>
      </w:r>
    </w:p>
    <w:p w:rsidR="00386A52" w:rsidRPr="003879FA" w:rsidRDefault="00386A52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t>1</w:t>
      </w:r>
      <w:r w:rsidR="00386A52" w:rsidRPr="003879FA">
        <w:rPr>
          <w:rFonts w:ascii="Arial Narrow" w:hAnsi="Arial Narrow" w:cs="Arial"/>
          <w:b/>
          <w:color w:val="000000"/>
          <w:sz w:val="26"/>
          <w:szCs w:val="26"/>
        </w:rPr>
        <w:t>5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.01. </w:t>
      </w:r>
      <w:r w:rsidRPr="003879FA">
        <w:rPr>
          <w:rFonts w:ascii="Arial Narrow" w:hAnsi="Arial Narrow" w:cs="Arial"/>
          <w:color w:val="000000"/>
          <w:sz w:val="26"/>
          <w:szCs w:val="26"/>
        </w:rPr>
        <w:t>–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>A publicação do presente instrumento no Diário Oficial, em extrato, ficará a cargo da CONTRATANTE, no prazo e forma dispostos pela legislação pertinente.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CLÁUSULA DÉCIMA </w:t>
      </w:r>
      <w:r w:rsidR="00386A52"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>SEXTA</w:t>
      </w:r>
      <w:r w:rsidRPr="003879FA">
        <w:rPr>
          <w:rFonts w:ascii="Arial Narrow" w:hAnsi="Arial Narrow" w:cs="Arial"/>
          <w:b/>
          <w:color w:val="000000"/>
          <w:sz w:val="26"/>
          <w:szCs w:val="26"/>
          <w:u w:val="single"/>
        </w:rPr>
        <w:t xml:space="preserve"> – DO FORO</w:t>
      </w:r>
    </w:p>
    <w:p w:rsidR="006C3C45" w:rsidRPr="003879FA" w:rsidRDefault="006C3C45" w:rsidP="0095771C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b/>
          <w:color w:val="000000"/>
          <w:sz w:val="26"/>
          <w:szCs w:val="26"/>
        </w:rPr>
        <w:lastRenderedPageBreak/>
        <w:t>1</w:t>
      </w:r>
      <w:r w:rsidR="00386A52" w:rsidRPr="003879FA">
        <w:rPr>
          <w:rFonts w:ascii="Arial Narrow" w:hAnsi="Arial Narrow" w:cs="Arial"/>
          <w:b/>
          <w:color w:val="000000"/>
          <w:sz w:val="26"/>
          <w:szCs w:val="26"/>
        </w:rPr>
        <w:t>6</w:t>
      </w:r>
      <w:r w:rsidRPr="003879FA">
        <w:rPr>
          <w:rFonts w:ascii="Arial Narrow" w:hAnsi="Arial Narrow" w:cs="Arial"/>
          <w:b/>
          <w:color w:val="000000"/>
          <w:sz w:val="26"/>
          <w:szCs w:val="26"/>
        </w:rPr>
        <w:t xml:space="preserve">.01.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3879FA">
        <w:rPr>
          <w:rFonts w:ascii="Arial Narrow" w:hAnsi="Arial Narrow" w:cs="Arial"/>
          <w:color w:val="000000"/>
          <w:sz w:val="26"/>
          <w:szCs w:val="26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E, por estarem justos e acordados, assinam o presente Contrato em </w:t>
      </w:r>
      <w:r w:rsidR="00D371B5" w:rsidRPr="003879FA">
        <w:rPr>
          <w:rFonts w:ascii="Arial Narrow" w:hAnsi="Arial Narrow" w:cs="Arial"/>
          <w:color w:val="000000"/>
          <w:sz w:val="26"/>
          <w:szCs w:val="26"/>
        </w:rPr>
        <w:t xml:space="preserve">duas </w:t>
      </w:r>
      <w:r w:rsidRPr="003879FA">
        <w:rPr>
          <w:rFonts w:ascii="Arial Narrow" w:hAnsi="Arial Narrow" w:cs="Arial"/>
          <w:color w:val="000000"/>
          <w:sz w:val="26"/>
          <w:szCs w:val="26"/>
        </w:rPr>
        <w:t>vias de igual teor e forma, juntamente com as testemunhas abaixo, de tudo cientes, para que produzam seus efeitos legais e jurídicos.</w:t>
      </w:r>
    </w:p>
    <w:p w:rsidR="00B025B4" w:rsidRPr="003879FA" w:rsidRDefault="00B025B4" w:rsidP="0095771C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95771C" w:rsidRPr="003879FA" w:rsidRDefault="0095771C" w:rsidP="0095771C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  <w:r w:rsidRPr="003879FA">
        <w:rPr>
          <w:rFonts w:ascii="Arial Narrow" w:hAnsi="Arial Narrow" w:cs="Arial"/>
          <w:color w:val="000000"/>
          <w:sz w:val="26"/>
          <w:szCs w:val="26"/>
        </w:rPr>
        <w:t>Iguatemi/MS</w:t>
      </w:r>
      <w:r w:rsidR="00BF361E" w:rsidRPr="003879FA">
        <w:rPr>
          <w:rFonts w:ascii="Arial Narrow" w:hAnsi="Arial Narrow" w:cs="Arial"/>
          <w:color w:val="000000"/>
          <w:sz w:val="26"/>
          <w:szCs w:val="26"/>
        </w:rPr>
        <w:t>;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BF361E" w:rsidRPr="003879FA">
        <w:rPr>
          <w:rFonts w:ascii="Arial Narrow" w:hAnsi="Arial Narrow" w:cs="Arial"/>
          <w:color w:val="000000"/>
          <w:sz w:val="26"/>
          <w:szCs w:val="26"/>
        </w:rPr>
        <w:t xml:space="preserve">18 </w:t>
      </w:r>
      <w:r w:rsidRPr="003879FA">
        <w:rPr>
          <w:rFonts w:ascii="Arial Narrow" w:hAnsi="Arial Narrow" w:cs="Arial"/>
          <w:color w:val="000000"/>
          <w:sz w:val="26"/>
          <w:szCs w:val="26"/>
        </w:rPr>
        <w:t xml:space="preserve">de </w:t>
      </w:r>
      <w:r w:rsidR="00BF361E" w:rsidRPr="003879FA">
        <w:rPr>
          <w:rFonts w:ascii="Arial Narrow" w:hAnsi="Arial Narrow" w:cs="Arial"/>
          <w:color w:val="000000"/>
          <w:sz w:val="26"/>
          <w:szCs w:val="26"/>
        </w:rPr>
        <w:t xml:space="preserve">Maio </w:t>
      </w:r>
      <w:r w:rsidRPr="003879FA">
        <w:rPr>
          <w:rFonts w:ascii="Arial Narrow" w:hAnsi="Arial Narrow" w:cs="Arial"/>
          <w:color w:val="000000"/>
          <w:sz w:val="26"/>
          <w:szCs w:val="26"/>
        </w:rPr>
        <w:t>de 201</w:t>
      </w:r>
      <w:r w:rsidR="000E1788" w:rsidRPr="003879FA">
        <w:rPr>
          <w:rFonts w:ascii="Arial Narrow" w:hAnsi="Arial Narrow" w:cs="Arial"/>
          <w:color w:val="000000"/>
          <w:sz w:val="26"/>
          <w:szCs w:val="26"/>
        </w:rPr>
        <w:t>6</w:t>
      </w:r>
      <w:r w:rsidRPr="003879FA">
        <w:rPr>
          <w:rFonts w:ascii="Arial Narrow" w:hAnsi="Arial Narrow" w:cs="Arial"/>
          <w:color w:val="000000"/>
          <w:sz w:val="26"/>
          <w:szCs w:val="26"/>
        </w:rPr>
        <w:t>.</w:t>
      </w:r>
    </w:p>
    <w:p w:rsidR="00B025B4" w:rsidRPr="003879FA" w:rsidRDefault="00B025B4" w:rsidP="0095771C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BF361E" w:rsidRPr="003879FA" w:rsidRDefault="00BF361E" w:rsidP="0095771C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486"/>
      </w:tblGrid>
      <w:tr w:rsidR="00BF361E" w:rsidRPr="003879FA" w:rsidTr="00BF361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F361E" w:rsidRPr="003879FA" w:rsidRDefault="00BF361E" w:rsidP="00BF361E">
            <w:pPr>
              <w:widowControl w:val="0"/>
              <w:ind w:left="-142" w:firstLine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sz w:val="26"/>
                <w:szCs w:val="26"/>
              </w:rPr>
              <w:t>________________________________</w:t>
            </w:r>
          </w:p>
          <w:p w:rsidR="00BF361E" w:rsidRPr="003879FA" w:rsidRDefault="00BF361E" w:rsidP="00BF361E">
            <w:pPr>
              <w:widowControl w:val="0"/>
              <w:ind w:left="-142" w:firstLine="142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José Roberto Felippe Arcoverde</w:t>
            </w:r>
          </w:p>
          <w:p w:rsidR="00BF361E" w:rsidRPr="003879FA" w:rsidRDefault="00BF361E" w:rsidP="00BF361E">
            <w:pPr>
              <w:widowControl w:val="0"/>
              <w:ind w:left="-142" w:firstLine="142"/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BF361E" w:rsidRPr="003879FA" w:rsidRDefault="00BF361E" w:rsidP="00BF361E">
            <w:pPr>
              <w:widowControl w:val="0"/>
              <w:ind w:left="-142" w:firstLine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BF361E" w:rsidRPr="003879FA" w:rsidRDefault="00BF361E" w:rsidP="00BF361E">
            <w:pPr>
              <w:widowControl w:val="0"/>
              <w:ind w:left="-142" w:firstLine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sz w:val="26"/>
                <w:szCs w:val="26"/>
              </w:rPr>
              <w:t>___________________________</w:t>
            </w:r>
          </w:p>
          <w:p w:rsidR="00BF361E" w:rsidRPr="003879FA" w:rsidRDefault="00BF361E" w:rsidP="00BF361E">
            <w:pPr>
              <w:widowControl w:val="0"/>
              <w:ind w:left="-142" w:firstLine="142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3879FA">
              <w:rPr>
                <w:rFonts w:ascii="Arial Narrow" w:hAnsi="Arial Narrow" w:cs="Arial Narrow"/>
                <w:b/>
                <w:sz w:val="26"/>
                <w:szCs w:val="26"/>
              </w:rPr>
              <w:t>Salvador Giroto</w:t>
            </w:r>
            <w:r w:rsidRPr="003879FA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</w:p>
          <w:p w:rsidR="00BF361E" w:rsidRPr="003879FA" w:rsidRDefault="00BF361E" w:rsidP="00BF361E">
            <w:pPr>
              <w:widowControl w:val="0"/>
              <w:ind w:left="-142" w:firstLine="142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3879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S GIROTO TRANSPORTES - ME</w:t>
            </w:r>
          </w:p>
          <w:p w:rsidR="00BF361E" w:rsidRPr="003879FA" w:rsidRDefault="00BF361E" w:rsidP="00BF361E">
            <w:pPr>
              <w:widowControl w:val="0"/>
              <w:ind w:left="-142" w:firstLine="142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bCs/>
                <w:sz w:val="26"/>
                <w:szCs w:val="26"/>
              </w:rPr>
              <w:t>(CONTRATADA)</w:t>
            </w:r>
          </w:p>
        </w:tc>
      </w:tr>
    </w:tbl>
    <w:p w:rsidR="00BF361E" w:rsidRPr="003879FA" w:rsidRDefault="00BF361E" w:rsidP="00BF361E">
      <w:pPr>
        <w:widowControl w:val="0"/>
        <w:ind w:right="-618"/>
        <w:jc w:val="both"/>
        <w:rPr>
          <w:rFonts w:ascii="Arial Narrow" w:hAnsi="Arial Narrow" w:cs="Arial"/>
          <w:bCs/>
          <w:sz w:val="26"/>
          <w:szCs w:val="26"/>
        </w:rPr>
      </w:pPr>
    </w:p>
    <w:p w:rsidR="00BF361E" w:rsidRPr="003879FA" w:rsidRDefault="00BF361E" w:rsidP="00BF361E">
      <w:pPr>
        <w:widowControl w:val="0"/>
        <w:ind w:right="-618"/>
        <w:jc w:val="both"/>
        <w:rPr>
          <w:rFonts w:ascii="Arial Narrow" w:hAnsi="Arial Narrow" w:cs="Arial"/>
          <w:bCs/>
          <w:sz w:val="26"/>
          <w:szCs w:val="26"/>
        </w:rPr>
      </w:pPr>
      <w:r w:rsidRPr="003879FA">
        <w:rPr>
          <w:rFonts w:ascii="Arial Narrow" w:hAnsi="Arial Narrow" w:cs="Arial"/>
          <w:bCs/>
          <w:sz w:val="26"/>
          <w:szCs w:val="26"/>
        </w:rPr>
        <w:t>TESTEMUNHAS:</w:t>
      </w:r>
    </w:p>
    <w:p w:rsidR="00BF361E" w:rsidRPr="003879FA" w:rsidRDefault="00BF361E" w:rsidP="00BF361E">
      <w:pPr>
        <w:widowControl w:val="0"/>
        <w:ind w:right="-618"/>
        <w:jc w:val="both"/>
        <w:rPr>
          <w:rFonts w:ascii="Arial Narrow" w:hAnsi="Arial Narrow" w:cs="Arial"/>
          <w:bCs/>
          <w:sz w:val="26"/>
          <w:szCs w:val="26"/>
        </w:rPr>
      </w:pPr>
    </w:p>
    <w:p w:rsidR="00BF361E" w:rsidRPr="003879FA" w:rsidRDefault="00BF361E" w:rsidP="00BF361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4486"/>
      </w:tblGrid>
      <w:tr w:rsidR="00BF361E" w:rsidRPr="003879FA" w:rsidTr="00BF361E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BF361E" w:rsidRPr="003879FA" w:rsidRDefault="00BF361E" w:rsidP="006A4FC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sz w:val="26"/>
                <w:szCs w:val="26"/>
              </w:rPr>
              <w:t>__________________________</w:t>
            </w:r>
          </w:p>
          <w:p w:rsidR="00BF361E" w:rsidRPr="003879FA" w:rsidRDefault="00BF361E" w:rsidP="006A4FC2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iCs/>
                <w:sz w:val="26"/>
                <w:szCs w:val="26"/>
              </w:rPr>
              <w:t>Sanderson Contini de Albuquerque</w:t>
            </w:r>
          </w:p>
          <w:p w:rsidR="00BF361E" w:rsidRPr="003879FA" w:rsidRDefault="00BF361E" w:rsidP="006A4FC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iCs/>
                <w:sz w:val="26"/>
                <w:szCs w:val="26"/>
              </w:rPr>
              <w:t>CPF: 780.304.201-53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BF361E" w:rsidRPr="003879FA" w:rsidRDefault="00BF361E" w:rsidP="006A4FC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sz w:val="26"/>
                <w:szCs w:val="26"/>
              </w:rPr>
              <w:t>__________________________</w:t>
            </w:r>
          </w:p>
          <w:p w:rsidR="00BF361E" w:rsidRPr="003879FA" w:rsidRDefault="00BF361E" w:rsidP="006A4FC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sz w:val="26"/>
                <w:szCs w:val="26"/>
              </w:rPr>
              <w:t>Robson Luis Baldo</w:t>
            </w:r>
          </w:p>
          <w:p w:rsidR="00BF361E" w:rsidRPr="003879FA" w:rsidRDefault="00BF361E" w:rsidP="006A4FC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879FA">
              <w:rPr>
                <w:rFonts w:ascii="Arial Narrow" w:hAnsi="Arial Narrow" w:cs="Arial"/>
                <w:sz w:val="26"/>
                <w:szCs w:val="26"/>
              </w:rPr>
              <w:t>CPF: 845.780.331-04</w:t>
            </w:r>
          </w:p>
          <w:p w:rsidR="00BF361E" w:rsidRPr="003879FA" w:rsidRDefault="00BF361E" w:rsidP="006A4FC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BF361E" w:rsidRPr="003879FA" w:rsidRDefault="00BF361E" w:rsidP="00BF361E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BF361E" w:rsidRPr="003879FA" w:rsidRDefault="00BF361E" w:rsidP="00BF361E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sectPr w:rsidR="00BF361E" w:rsidRPr="003879F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57" w:rsidRDefault="00540057">
      <w:r>
        <w:separator/>
      </w:r>
    </w:p>
  </w:endnote>
  <w:endnote w:type="continuationSeparator" w:id="1">
    <w:p w:rsidR="00540057" w:rsidRDefault="0054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88" w:rsidRDefault="00BF361E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97155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57" w:rsidRDefault="00540057">
      <w:r>
        <w:separator/>
      </w:r>
    </w:p>
  </w:footnote>
  <w:footnote w:type="continuationSeparator" w:id="1">
    <w:p w:rsidR="00540057" w:rsidRDefault="0054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88" w:rsidRDefault="006A6988">
    <w:pPr>
      <w:pStyle w:val="Cabealho"/>
    </w:pPr>
    <w:r>
      <w:rPr>
        <w:noProof/>
        <w:lang w:eastAsia="pt-BR"/>
      </w:rPr>
      <w:pict>
        <v:rect id="_x0000_s2049" style="position:absolute;margin-left:379.4pt;margin-top:-9.6pt;width:107.7pt;height:39.7pt;z-index:251657728">
          <v:textbox style="mso-next-textbox:#_x0000_s2049">
            <w:txbxContent>
              <w:p w:rsidR="006A6988" w:rsidRDefault="00820DCB" w:rsidP="00EC15B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</w:t>
                </w:r>
                <w:r w:rsidR="002F0999">
                  <w:rPr>
                    <w:sz w:val="18"/>
                    <w:szCs w:val="18"/>
                  </w:rPr>
                  <w:t>6</w:t>
                </w:r>
              </w:p>
              <w:p w:rsidR="006A6988" w:rsidRPr="004B259D" w:rsidRDefault="006A6988" w:rsidP="00EC15B0">
                <w:pPr>
                  <w:ind w:right="-222"/>
                  <w:rPr>
                    <w:sz w:val="18"/>
                    <w:szCs w:val="18"/>
                  </w:rPr>
                </w:pPr>
              </w:p>
              <w:p w:rsidR="006A6988" w:rsidRPr="004B259D" w:rsidRDefault="006A6988" w:rsidP="00EC15B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6A6988" w:rsidRPr="004B259D" w:rsidRDefault="006A6988" w:rsidP="00EC15B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BF361E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08F1F7B"/>
    <w:multiLevelType w:val="hybridMultilevel"/>
    <w:tmpl w:val="8C589F04"/>
    <w:lvl w:ilvl="0" w:tplc="FFB6A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2F56"/>
    <w:multiLevelType w:val="hybridMultilevel"/>
    <w:tmpl w:val="BE8CA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E2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6CED8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">
    <w:nsid w:val="414A05DD"/>
    <w:multiLevelType w:val="hybridMultilevel"/>
    <w:tmpl w:val="3EACB5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22B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32584"/>
    <w:multiLevelType w:val="hybridMultilevel"/>
    <w:tmpl w:val="0AE0AE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8F099A"/>
    <w:multiLevelType w:val="hybridMultilevel"/>
    <w:tmpl w:val="C9067CC4"/>
    <w:lvl w:ilvl="0" w:tplc="D79C10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15B0"/>
    <w:rsid w:val="0001078B"/>
    <w:rsid w:val="000272EE"/>
    <w:rsid w:val="0006365C"/>
    <w:rsid w:val="000639E9"/>
    <w:rsid w:val="00072DFE"/>
    <w:rsid w:val="0008059F"/>
    <w:rsid w:val="00090FC7"/>
    <w:rsid w:val="000930A1"/>
    <w:rsid w:val="00094A6C"/>
    <w:rsid w:val="00097F08"/>
    <w:rsid w:val="000A6B13"/>
    <w:rsid w:val="000B1904"/>
    <w:rsid w:val="000C7E03"/>
    <w:rsid w:val="000D2969"/>
    <w:rsid w:val="000D528A"/>
    <w:rsid w:val="000D641C"/>
    <w:rsid w:val="000D7FDF"/>
    <w:rsid w:val="000E1788"/>
    <w:rsid w:val="000E65D1"/>
    <w:rsid w:val="000F11DA"/>
    <w:rsid w:val="000F438F"/>
    <w:rsid w:val="0010423C"/>
    <w:rsid w:val="00161B27"/>
    <w:rsid w:val="0016382A"/>
    <w:rsid w:val="00181C6C"/>
    <w:rsid w:val="00182518"/>
    <w:rsid w:val="00185739"/>
    <w:rsid w:val="0019252A"/>
    <w:rsid w:val="001A464A"/>
    <w:rsid w:val="001A46AE"/>
    <w:rsid w:val="001C457C"/>
    <w:rsid w:val="002039C2"/>
    <w:rsid w:val="00215CDD"/>
    <w:rsid w:val="0021632F"/>
    <w:rsid w:val="0022242F"/>
    <w:rsid w:val="00270BD3"/>
    <w:rsid w:val="0027686C"/>
    <w:rsid w:val="002A0117"/>
    <w:rsid w:val="002A02BA"/>
    <w:rsid w:val="002A2845"/>
    <w:rsid w:val="002E3127"/>
    <w:rsid w:val="002E3365"/>
    <w:rsid w:val="002F0999"/>
    <w:rsid w:val="002F185F"/>
    <w:rsid w:val="00306D25"/>
    <w:rsid w:val="003122C2"/>
    <w:rsid w:val="003154E7"/>
    <w:rsid w:val="003256E8"/>
    <w:rsid w:val="0032743D"/>
    <w:rsid w:val="00327E69"/>
    <w:rsid w:val="00335124"/>
    <w:rsid w:val="003520BC"/>
    <w:rsid w:val="003571C5"/>
    <w:rsid w:val="00371B96"/>
    <w:rsid w:val="00374023"/>
    <w:rsid w:val="003758C8"/>
    <w:rsid w:val="00384262"/>
    <w:rsid w:val="00386A52"/>
    <w:rsid w:val="003879FA"/>
    <w:rsid w:val="00394863"/>
    <w:rsid w:val="003A3138"/>
    <w:rsid w:val="003A423D"/>
    <w:rsid w:val="003B331D"/>
    <w:rsid w:val="003D2154"/>
    <w:rsid w:val="003E4A11"/>
    <w:rsid w:val="00413AB5"/>
    <w:rsid w:val="00415995"/>
    <w:rsid w:val="00425114"/>
    <w:rsid w:val="00432E32"/>
    <w:rsid w:val="00432ED7"/>
    <w:rsid w:val="00436259"/>
    <w:rsid w:val="00437CF0"/>
    <w:rsid w:val="0045050F"/>
    <w:rsid w:val="00483270"/>
    <w:rsid w:val="00492F42"/>
    <w:rsid w:val="004968D6"/>
    <w:rsid w:val="004C0393"/>
    <w:rsid w:val="004C5650"/>
    <w:rsid w:val="004E1AD6"/>
    <w:rsid w:val="004E2A69"/>
    <w:rsid w:val="004F628E"/>
    <w:rsid w:val="0050063D"/>
    <w:rsid w:val="00517B63"/>
    <w:rsid w:val="00533621"/>
    <w:rsid w:val="00540057"/>
    <w:rsid w:val="00545A9A"/>
    <w:rsid w:val="00546F26"/>
    <w:rsid w:val="0056391C"/>
    <w:rsid w:val="0059176B"/>
    <w:rsid w:val="0059196A"/>
    <w:rsid w:val="005A1BEC"/>
    <w:rsid w:val="005A6066"/>
    <w:rsid w:val="005B124B"/>
    <w:rsid w:val="005B68BC"/>
    <w:rsid w:val="005C3D38"/>
    <w:rsid w:val="005C5FC3"/>
    <w:rsid w:val="005C7967"/>
    <w:rsid w:val="005D186D"/>
    <w:rsid w:val="00615E28"/>
    <w:rsid w:val="00643FD7"/>
    <w:rsid w:val="00645DC8"/>
    <w:rsid w:val="00653F1D"/>
    <w:rsid w:val="006758D3"/>
    <w:rsid w:val="006767AE"/>
    <w:rsid w:val="00685D71"/>
    <w:rsid w:val="00697B8E"/>
    <w:rsid w:val="006A0021"/>
    <w:rsid w:val="006A3CE9"/>
    <w:rsid w:val="006A6988"/>
    <w:rsid w:val="006B3C48"/>
    <w:rsid w:val="006C3C45"/>
    <w:rsid w:val="006C4148"/>
    <w:rsid w:val="006C5E3E"/>
    <w:rsid w:val="006D786F"/>
    <w:rsid w:val="006E699D"/>
    <w:rsid w:val="006F15E1"/>
    <w:rsid w:val="007060A5"/>
    <w:rsid w:val="007110CA"/>
    <w:rsid w:val="007346D8"/>
    <w:rsid w:val="00737C2C"/>
    <w:rsid w:val="00755E78"/>
    <w:rsid w:val="00761904"/>
    <w:rsid w:val="00777D56"/>
    <w:rsid w:val="00792753"/>
    <w:rsid w:val="007A43A9"/>
    <w:rsid w:val="007A7557"/>
    <w:rsid w:val="007A7D6D"/>
    <w:rsid w:val="007B74C5"/>
    <w:rsid w:val="007C37E3"/>
    <w:rsid w:val="007D2F55"/>
    <w:rsid w:val="007E3AE4"/>
    <w:rsid w:val="007E7DA6"/>
    <w:rsid w:val="007F50F5"/>
    <w:rsid w:val="00807157"/>
    <w:rsid w:val="008138A0"/>
    <w:rsid w:val="00820DCB"/>
    <w:rsid w:val="00823822"/>
    <w:rsid w:val="00866B2E"/>
    <w:rsid w:val="00873B61"/>
    <w:rsid w:val="008807D4"/>
    <w:rsid w:val="0089031C"/>
    <w:rsid w:val="00896EB5"/>
    <w:rsid w:val="008A1827"/>
    <w:rsid w:val="008B37EB"/>
    <w:rsid w:val="008B6FD9"/>
    <w:rsid w:val="008D03D8"/>
    <w:rsid w:val="008D2222"/>
    <w:rsid w:val="008D3C71"/>
    <w:rsid w:val="008F20FA"/>
    <w:rsid w:val="00926E61"/>
    <w:rsid w:val="00927EA7"/>
    <w:rsid w:val="0095771C"/>
    <w:rsid w:val="00963B04"/>
    <w:rsid w:val="009752D5"/>
    <w:rsid w:val="009979C7"/>
    <w:rsid w:val="009B2191"/>
    <w:rsid w:val="009B4872"/>
    <w:rsid w:val="009B58F1"/>
    <w:rsid w:val="009B6873"/>
    <w:rsid w:val="009E64D6"/>
    <w:rsid w:val="009F4126"/>
    <w:rsid w:val="00A02398"/>
    <w:rsid w:val="00A04974"/>
    <w:rsid w:val="00A06E4F"/>
    <w:rsid w:val="00A07EC1"/>
    <w:rsid w:val="00A16BAA"/>
    <w:rsid w:val="00A1783F"/>
    <w:rsid w:val="00A23DB9"/>
    <w:rsid w:val="00A37A17"/>
    <w:rsid w:val="00A42DC5"/>
    <w:rsid w:val="00A44DBA"/>
    <w:rsid w:val="00A511BC"/>
    <w:rsid w:val="00A604C8"/>
    <w:rsid w:val="00A60AFB"/>
    <w:rsid w:val="00A6225B"/>
    <w:rsid w:val="00A634C0"/>
    <w:rsid w:val="00A77A67"/>
    <w:rsid w:val="00A8157D"/>
    <w:rsid w:val="00A83D4D"/>
    <w:rsid w:val="00A8483F"/>
    <w:rsid w:val="00A84A56"/>
    <w:rsid w:val="00A867E5"/>
    <w:rsid w:val="00A91D1A"/>
    <w:rsid w:val="00A92B40"/>
    <w:rsid w:val="00A932DA"/>
    <w:rsid w:val="00AA3E10"/>
    <w:rsid w:val="00AB547C"/>
    <w:rsid w:val="00AD4378"/>
    <w:rsid w:val="00AD5E4A"/>
    <w:rsid w:val="00B00B34"/>
    <w:rsid w:val="00B025B4"/>
    <w:rsid w:val="00B078A8"/>
    <w:rsid w:val="00B127E1"/>
    <w:rsid w:val="00B43E04"/>
    <w:rsid w:val="00B44FC3"/>
    <w:rsid w:val="00B47CC7"/>
    <w:rsid w:val="00B57BD1"/>
    <w:rsid w:val="00B703FB"/>
    <w:rsid w:val="00B75200"/>
    <w:rsid w:val="00B76877"/>
    <w:rsid w:val="00B84D12"/>
    <w:rsid w:val="00B90CE3"/>
    <w:rsid w:val="00B968CB"/>
    <w:rsid w:val="00BC6992"/>
    <w:rsid w:val="00BD4B39"/>
    <w:rsid w:val="00BD5FD3"/>
    <w:rsid w:val="00BF361E"/>
    <w:rsid w:val="00C02739"/>
    <w:rsid w:val="00C24F69"/>
    <w:rsid w:val="00C44B39"/>
    <w:rsid w:val="00C83A3C"/>
    <w:rsid w:val="00CA12E7"/>
    <w:rsid w:val="00CA4C3D"/>
    <w:rsid w:val="00CA627E"/>
    <w:rsid w:val="00CD340E"/>
    <w:rsid w:val="00CD4875"/>
    <w:rsid w:val="00CD7B9E"/>
    <w:rsid w:val="00CE511A"/>
    <w:rsid w:val="00D03296"/>
    <w:rsid w:val="00D05590"/>
    <w:rsid w:val="00D1605B"/>
    <w:rsid w:val="00D34E5C"/>
    <w:rsid w:val="00D371B5"/>
    <w:rsid w:val="00D52390"/>
    <w:rsid w:val="00D77D3E"/>
    <w:rsid w:val="00D83B9F"/>
    <w:rsid w:val="00D923A3"/>
    <w:rsid w:val="00D97EBB"/>
    <w:rsid w:val="00DA336A"/>
    <w:rsid w:val="00DB4547"/>
    <w:rsid w:val="00DC10A8"/>
    <w:rsid w:val="00DC7FC8"/>
    <w:rsid w:val="00E075AE"/>
    <w:rsid w:val="00E07A79"/>
    <w:rsid w:val="00E33AB6"/>
    <w:rsid w:val="00E37F67"/>
    <w:rsid w:val="00E45446"/>
    <w:rsid w:val="00E509AC"/>
    <w:rsid w:val="00E62681"/>
    <w:rsid w:val="00E63025"/>
    <w:rsid w:val="00E63191"/>
    <w:rsid w:val="00E63A1D"/>
    <w:rsid w:val="00E66C85"/>
    <w:rsid w:val="00E75369"/>
    <w:rsid w:val="00E86529"/>
    <w:rsid w:val="00E91895"/>
    <w:rsid w:val="00EA2BE4"/>
    <w:rsid w:val="00EA692B"/>
    <w:rsid w:val="00EC15B0"/>
    <w:rsid w:val="00ED7992"/>
    <w:rsid w:val="00EE2018"/>
    <w:rsid w:val="00EE2CD4"/>
    <w:rsid w:val="00EF0399"/>
    <w:rsid w:val="00F01361"/>
    <w:rsid w:val="00F24493"/>
    <w:rsid w:val="00F33ACD"/>
    <w:rsid w:val="00F4113D"/>
    <w:rsid w:val="00F60F0E"/>
    <w:rsid w:val="00F7021A"/>
    <w:rsid w:val="00F718FD"/>
    <w:rsid w:val="00FA5907"/>
    <w:rsid w:val="00FD149A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B0"/>
    <w:rPr>
      <w:rFonts w:ascii="Arial" w:eastAsia="Calibri" w:hAnsi="Arial"/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327E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5771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771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C15B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327E69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95771C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unhideWhenUsed/>
    <w:rsid w:val="00EC15B0"/>
    <w:pPr>
      <w:tabs>
        <w:tab w:val="center" w:pos="4252"/>
        <w:tab w:val="right" w:pos="8504"/>
      </w:tabs>
    </w:pPr>
  </w:style>
  <w:style w:type="character" w:styleId="Hyperlink">
    <w:name w:val="Hyperlink"/>
    <w:semiHidden/>
    <w:unhideWhenUsed/>
    <w:rsid w:val="00EC15B0"/>
    <w:rPr>
      <w:color w:val="0000FF"/>
      <w:u w:val="single"/>
    </w:rPr>
  </w:style>
  <w:style w:type="paragraph" w:styleId="Corpodetexto2">
    <w:name w:val="Body Text 2"/>
    <w:basedOn w:val="Normal"/>
    <w:semiHidden/>
    <w:rsid w:val="00EC15B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C15B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C15B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15B0"/>
    <w:rPr>
      <w:rFonts w:ascii="Arial" w:eastAsia="Calibri" w:hAnsi="Arial"/>
      <w:sz w:val="24"/>
      <w:szCs w:val="22"/>
      <w:lang w:val="pt-BR" w:eastAsia="en-US" w:bidi="ar-SA"/>
    </w:rPr>
  </w:style>
  <w:style w:type="paragraph" w:styleId="Ttulo">
    <w:name w:val="Title"/>
    <w:basedOn w:val="Normal"/>
    <w:qFormat/>
    <w:rsid w:val="00EC15B0"/>
    <w:pPr>
      <w:jc w:val="center"/>
    </w:pPr>
    <w:rPr>
      <w:rFonts w:eastAsia="Times New Roman"/>
      <w:sz w:val="54"/>
      <w:szCs w:val="20"/>
      <w:lang w:eastAsia="pt-BR"/>
    </w:rPr>
  </w:style>
  <w:style w:type="paragraph" w:styleId="Rodap">
    <w:name w:val="footer"/>
    <w:basedOn w:val="Normal"/>
    <w:rsid w:val="00EC15B0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EC15B0"/>
    <w:pPr>
      <w:spacing w:after="120" w:line="480" w:lineRule="auto"/>
      <w:ind w:left="283"/>
    </w:pPr>
  </w:style>
  <w:style w:type="paragraph" w:styleId="Corpodetexto3">
    <w:name w:val="Body Text 3"/>
    <w:basedOn w:val="Normal"/>
    <w:rsid w:val="00EC15B0"/>
    <w:pPr>
      <w:spacing w:after="120"/>
    </w:pPr>
    <w:rPr>
      <w:sz w:val="16"/>
      <w:szCs w:val="16"/>
    </w:rPr>
  </w:style>
  <w:style w:type="paragraph" w:customStyle="1" w:styleId="BodyText2">
    <w:name w:val="Body Text 2"/>
    <w:basedOn w:val="Normal"/>
    <w:rsid w:val="00327E6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table" w:styleId="Tabelacomgrade">
    <w:name w:val="Table Grid"/>
    <w:basedOn w:val="Tabelanormal"/>
    <w:rsid w:val="00957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9577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95771C"/>
    <w:rPr>
      <w:sz w:val="16"/>
      <w:szCs w:val="16"/>
      <w:lang w:val="pt-BR" w:eastAsia="pt-BR" w:bidi="ar-SA"/>
    </w:rPr>
  </w:style>
  <w:style w:type="character" w:customStyle="1" w:styleId="Ttulo5Char">
    <w:name w:val="Título 5 Char"/>
    <w:link w:val="Ttulo5"/>
    <w:semiHidden/>
    <w:rsid w:val="0095771C"/>
    <w:rPr>
      <w:rFonts w:ascii="Calibri" w:hAnsi="Calibri"/>
      <w:b/>
      <w:bCs/>
      <w:i/>
      <w:iCs/>
      <w:sz w:val="26"/>
      <w:szCs w:val="26"/>
      <w:lang w:val="pt-BR" w:eastAsia="en-US" w:bidi="ar-SA"/>
    </w:rPr>
  </w:style>
  <w:style w:type="paragraph" w:styleId="Legenda">
    <w:name w:val="caption"/>
    <w:basedOn w:val="Normal"/>
    <w:next w:val="Normal"/>
    <w:qFormat/>
    <w:rsid w:val="0095771C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83A3C"/>
    <w:pPr>
      <w:ind w:left="708"/>
    </w:pPr>
  </w:style>
  <w:style w:type="paragraph" w:styleId="Textodebalo">
    <w:name w:val="Balloon Text"/>
    <w:basedOn w:val="Normal"/>
    <w:link w:val="TextodebaloChar"/>
    <w:rsid w:val="00CD7B9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CD7B9E"/>
    <w:rPr>
      <w:rFonts w:ascii="Tahoma" w:eastAsia="Calibri" w:hAnsi="Tahoma" w:cs="Tahoma"/>
      <w:sz w:val="16"/>
      <w:szCs w:val="16"/>
      <w:lang w:eastAsia="en-US"/>
    </w:rPr>
  </w:style>
  <w:style w:type="character" w:styleId="Forte">
    <w:name w:val="Strong"/>
    <w:qFormat/>
    <w:rsid w:val="001C4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D184-D625-4DC7-969E-B5E32E2B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3480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casa</Company>
  <LinksUpToDate>false</LinksUpToDate>
  <CharactersWithSpaces>22231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Micro</dc:creator>
  <cp:lastModifiedBy>ROBSON</cp:lastModifiedBy>
  <cp:revision>3</cp:revision>
  <cp:lastPrinted>2013-07-08T12:59:00Z</cp:lastPrinted>
  <dcterms:created xsi:type="dcterms:W3CDTF">2016-05-19T13:34:00Z</dcterms:created>
  <dcterms:modified xsi:type="dcterms:W3CDTF">2016-05-19T13:36:00Z</dcterms:modified>
</cp:coreProperties>
</file>