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EXTRATO DE CONTRATO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Contrato nº 093/2015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Processo nº 047/2015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PREGÃO PRESENCIAL Nº 017/2015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Partes: Prefeitura Municipal de Iguatemi/MS e a empresa R. L. BALDUINO - ME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Objeto: O objeto da presente licitação refere-se a seleção de proposta mais vantajosa, visando à aquisição de material para construção, com entrega parcelada, para atender as necessidades das Secretarias deste Município, em conformidade com as especificações e quantidades constantes no ANEXO I – PROPOSTA DE PREÇOS, do Edital.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Dotação Orçamentária: 1 - 02-07.01-15.122.0900-2010-3.3.90.30.00-0.10.000-000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1 - 02-08.01-18.122.1001-2074-3.3.90.30.00-0.10.000-000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3 - 02-05.02-12.361.0804-2026-3.3.90.30.00-0.11.900-000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3 - 02-05.02-12.365.0804-2098-3.3.90.30.00-0.11.900-000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5 - 02-06.01-08.122.0600-2009-3.3.90.30.00-0.10.000-000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Valor: R$ 12.544,00 (doze mil e quinhentos e quarenta e quatro reais)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Vigência: 17/04/2015 à 31/12/2015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Data da Assinatura: 17/04/2015</w:t>
      </w:r>
    </w:p>
    <w:p w:rsidR="00B86FC7" w:rsidRPr="00B86FC7" w:rsidRDefault="00B86FC7" w:rsidP="00B86FC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457956" w:rsidRPr="00EC0984" w:rsidRDefault="00B86FC7" w:rsidP="00B86FC7">
      <w:pPr>
        <w:spacing w:after="0" w:line="240" w:lineRule="auto"/>
        <w:ind w:right="3402"/>
        <w:jc w:val="both"/>
        <w:rPr>
          <w:szCs w:val="20"/>
        </w:rPr>
      </w:pPr>
      <w:r w:rsidRPr="00B86FC7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B86FC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86FC7">
        <w:rPr>
          <w:rFonts w:ascii="Times New Roman" w:hAnsi="Times New Roman" w:cs="Times New Roman"/>
          <w:sz w:val="20"/>
          <w:szCs w:val="20"/>
        </w:rPr>
        <w:t xml:space="preserve"> Arcoverde., pela contratante e Rodrigo Luiz </w:t>
      </w:r>
      <w:proofErr w:type="spellStart"/>
      <w:r w:rsidRPr="00B86FC7">
        <w:rPr>
          <w:rFonts w:ascii="Times New Roman" w:hAnsi="Times New Roman" w:cs="Times New Roman"/>
          <w:sz w:val="20"/>
          <w:szCs w:val="20"/>
        </w:rPr>
        <w:t>Balduino</w:t>
      </w:r>
      <w:proofErr w:type="spellEnd"/>
      <w:r w:rsidRPr="00B86FC7">
        <w:rPr>
          <w:rFonts w:ascii="Times New Roman" w:hAnsi="Times New Roman" w:cs="Times New Roman"/>
          <w:sz w:val="20"/>
          <w:szCs w:val="20"/>
        </w:rPr>
        <w:t>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95155"/>
    <w:rsid w:val="000A4220"/>
    <w:rsid w:val="001820EC"/>
    <w:rsid w:val="001B330E"/>
    <w:rsid w:val="001B70A4"/>
    <w:rsid w:val="001D48EB"/>
    <w:rsid w:val="001D734A"/>
    <w:rsid w:val="00214E1D"/>
    <w:rsid w:val="002D67B6"/>
    <w:rsid w:val="003070FD"/>
    <w:rsid w:val="003873BD"/>
    <w:rsid w:val="003A0F0B"/>
    <w:rsid w:val="003A7E7B"/>
    <w:rsid w:val="004062A2"/>
    <w:rsid w:val="00457956"/>
    <w:rsid w:val="004857CC"/>
    <w:rsid w:val="004A01D3"/>
    <w:rsid w:val="004A4956"/>
    <w:rsid w:val="006D37A3"/>
    <w:rsid w:val="006D5F98"/>
    <w:rsid w:val="00763FBE"/>
    <w:rsid w:val="00766E3A"/>
    <w:rsid w:val="007F3755"/>
    <w:rsid w:val="007F6F79"/>
    <w:rsid w:val="0080523D"/>
    <w:rsid w:val="00827381"/>
    <w:rsid w:val="00974AD7"/>
    <w:rsid w:val="00B645B2"/>
    <w:rsid w:val="00B86FC7"/>
    <w:rsid w:val="00C328C0"/>
    <w:rsid w:val="00C52B27"/>
    <w:rsid w:val="00C8141F"/>
    <w:rsid w:val="00CE2AAE"/>
    <w:rsid w:val="00CF0E04"/>
    <w:rsid w:val="00DF4640"/>
    <w:rsid w:val="00EC0984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2015-04-17T13:37:00Z</dcterms:created>
  <dcterms:modified xsi:type="dcterms:W3CDTF">2015-04-17T13:37:00Z</dcterms:modified>
</cp:coreProperties>
</file>