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E62AA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E62AA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E62AA">
        <w:rPr>
          <w:rFonts w:ascii="Times New Roman" w:hAnsi="Times New Roman" w:cs="Times New Roman"/>
          <w:sz w:val="20"/>
          <w:szCs w:val="20"/>
        </w:rPr>
        <w:t>PROCESSO Nº: 231/2013</w:t>
      </w: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E62AA">
        <w:rPr>
          <w:rFonts w:ascii="Times New Roman" w:hAnsi="Times New Roman" w:cs="Times New Roman"/>
          <w:sz w:val="20"/>
          <w:szCs w:val="20"/>
        </w:rPr>
        <w:t>MODALIDADE/Nº: PREGÃO Nº 078/2013</w:t>
      </w: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E62AA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de combustíveis do tipo Gasolina Comum, Álcool Comum (Etanol) e Óleo Diesel B S10, destinados ao abastecimento dos veículos da frota Municipal em viagem a Campo Grande (MS), sendo </w:t>
      </w:r>
      <w:proofErr w:type="gramStart"/>
      <w:r w:rsidRPr="000E62AA">
        <w:rPr>
          <w:rFonts w:ascii="Times New Roman" w:hAnsi="Times New Roman" w:cs="Times New Roman"/>
          <w:sz w:val="20"/>
          <w:szCs w:val="20"/>
        </w:rPr>
        <w:t>utilizado bomba e depósito do fornecedor</w:t>
      </w:r>
      <w:proofErr w:type="gramEnd"/>
      <w:r w:rsidRPr="000E62AA">
        <w:rPr>
          <w:rFonts w:ascii="Times New Roman" w:hAnsi="Times New Roman" w:cs="Times New Roman"/>
          <w:sz w:val="20"/>
          <w:szCs w:val="20"/>
        </w:rPr>
        <w:t>, conforme quantidades e especificações descritas no Anexo I.</w:t>
      </w: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62AA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0E62AA">
        <w:rPr>
          <w:rFonts w:ascii="Times New Roman" w:hAnsi="Times New Roman" w:cs="Times New Roman"/>
          <w:sz w:val="20"/>
          <w:szCs w:val="20"/>
        </w:rPr>
        <w:t xml:space="preserve">es): AUTO POSTO AERO RANCHO LTDA - FILIAL,  no Anexo I - itens: 1,2,3, totalizando R$ 71.779,20 (setenta e um mil e setecentos e setenta e nove reais e vinte centavos); </w:t>
      </w: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E62AA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0E62AA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0E62AA">
        <w:rPr>
          <w:rFonts w:ascii="Times New Roman" w:hAnsi="Times New Roman" w:cs="Times New Roman"/>
          <w:sz w:val="20"/>
          <w:szCs w:val="20"/>
        </w:rPr>
        <w:t xml:space="preserve"> de janeiro de 2014.</w:t>
      </w: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E62AA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0E62AA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E62AA">
        <w:rPr>
          <w:rFonts w:ascii="Times New Roman" w:hAnsi="Times New Roman" w:cs="Times New Roman"/>
          <w:sz w:val="20"/>
          <w:szCs w:val="20"/>
        </w:rPr>
        <w:t>Pregoeiro Oficial</w:t>
      </w: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62AA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E62AA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E62AA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0E62AA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0E62AA">
        <w:rPr>
          <w:rFonts w:ascii="Times New Roman" w:hAnsi="Times New Roman" w:cs="Times New Roman"/>
          <w:sz w:val="20"/>
          <w:szCs w:val="20"/>
        </w:rPr>
        <w:t xml:space="preserve"> de janeiro de 2014.</w:t>
      </w: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E62AA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E62AA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E62A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E62AA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164891" w:rsidRPr="000E62AA" w:rsidRDefault="000E62AA" w:rsidP="000E62A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E62AA">
        <w:rPr>
          <w:rFonts w:ascii="Times New Roman" w:hAnsi="Times New Roman" w:cs="Times New Roman"/>
          <w:sz w:val="20"/>
          <w:szCs w:val="20"/>
        </w:rPr>
        <w:t>Prefeito Municipal</w:t>
      </w:r>
      <w:bookmarkStart w:id="0" w:name="_GoBack"/>
      <w:bookmarkEnd w:id="0"/>
    </w:p>
    <w:sectPr w:rsidR="00164891" w:rsidRPr="000E6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AA"/>
    <w:rsid w:val="000E62AA"/>
    <w:rsid w:val="001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2014-01-09T19:39:00Z</dcterms:created>
  <dcterms:modified xsi:type="dcterms:W3CDTF">2014-01-09T19:41:00Z</dcterms:modified>
</cp:coreProperties>
</file>