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0" w:rsidRDefault="00B13A90" w:rsidP="00B13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90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B13A90" w:rsidRPr="00B13A90" w:rsidRDefault="00B13A90" w:rsidP="00B13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r w:rsidRPr="00B13A90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B13A90" w:rsidRPr="00B13A90" w:rsidRDefault="00B13A90" w:rsidP="00B13A90">
      <w:pPr>
        <w:rPr>
          <w:rFonts w:ascii="Times New Roman" w:hAnsi="Times New Roman" w:cs="Times New Roman"/>
          <w:b/>
          <w:sz w:val="24"/>
          <w:szCs w:val="24"/>
        </w:rPr>
      </w:pPr>
      <w:r w:rsidRPr="00B13A90">
        <w:rPr>
          <w:rFonts w:ascii="Times New Roman" w:hAnsi="Times New Roman" w:cs="Times New Roman"/>
          <w:b/>
          <w:sz w:val="24"/>
          <w:szCs w:val="24"/>
        </w:rPr>
        <w:t>PROCESSO Nº: 0068/2018</w:t>
      </w:r>
    </w:p>
    <w:p w:rsidR="00B13A90" w:rsidRPr="00B13A90" w:rsidRDefault="00B13A90" w:rsidP="00B13A90">
      <w:pPr>
        <w:rPr>
          <w:rFonts w:ascii="Times New Roman" w:hAnsi="Times New Roman" w:cs="Times New Roman"/>
          <w:b/>
          <w:sz w:val="24"/>
          <w:szCs w:val="24"/>
        </w:rPr>
      </w:pPr>
      <w:r w:rsidRPr="00B13A90">
        <w:rPr>
          <w:rFonts w:ascii="Times New Roman" w:hAnsi="Times New Roman" w:cs="Times New Roman"/>
          <w:b/>
          <w:sz w:val="24"/>
          <w:szCs w:val="24"/>
        </w:rPr>
        <w:t>MODALIDADE/Nº: PREGÃO Nº 0023/2018</w:t>
      </w: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r w:rsidRPr="00B13A90">
        <w:rPr>
          <w:rFonts w:ascii="Times New Roman" w:hAnsi="Times New Roman" w:cs="Times New Roman"/>
          <w:sz w:val="24"/>
          <w:szCs w:val="24"/>
        </w:rPr>
        <w:t>OBJETO: Registro de preços para aquisição de peças elétricas originais ou genuínas, para os veículos pertencentes à frota da prefeitura municipal de Coronel Sapucaia.</w:t>
      </w:r>
    </w:p>
    <w:p w:rsid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3A90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B13A90">
        <w:rPr>
          <w:rFonts w:ascii="Times New Roman" w:hAnsi="Times New Roman" w:cs="Times New Roman"/>
          <w:sz w:val="24"/>
          <w:szCs w:val="24"/>
        </w:rPr>
        <w:t xml:space="preserve">es): V. BENITES,  no Anexo I/Lote 0001 - itens: 1,2,3,4,5,6,7,8,9,10,11,12,13,14,15,16,17,18,19,20,21,22,23,24,25,26,27,28,29,30,31,32,33,34,35,36,37,38,39,40,41,42,43,44,45,46,47,48,49,50,51,52,53,54,55,56,57,58,59,60,61,62,63,64,65,66,67,68,69,70,71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5,166,167,168,169,170,171,172,173,174,175,176,177,178,179,180,181,182,183,184,185,186,187,188,189,190,191,192,193,194,195,196,197,198,199,200,201,202,203,204,205,206,207,208,209,210,211,212,213,214,215,216,217,218,219,220,221,222,223,224,225,226,227,228, totalizando R$ 601.565,50 (seiscentos e um mil e quinhentos e sessenta e cinco reais e cinquenta centavos); </w:t>
      </w: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r w:rsidRPr="00B13A90">
        <w:rPr>
          <w:rFonts w:ascii="Times New Roman" w:hAnsi="Times New Roman" w:cs="Times New Roman"/>
          <w:sz w:val="24"/>
          <w:szCs w:val="24"/>
        </w:rPr>
        <w:t>Coronel Sapucaia/MS, 29 de maio de 2018.</w:t>
      </w:r>
    </w:p>
    <w:p w:rsid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3A90">
        <w:rPr>
          <w:rFonts w:ascii="Times New Roman" w:hAnsi="Times New Roman" w:cs="Times New Roman"/>
          <w:sz w:val="24"/>
          <w:szCs w:val="24"/>
        </w:rPr>
        <w:t>Onildes</w:t>
      </w:r>
      <w:proofErr w:type="spellEnd"/>
      <w:r w:rsidRPr="00B13A90">
        <w:rPr>
          <w:rFonts w:ascii="Times New Roman" w:hAnsi="Times New Roman" w:cs="Times New Roman"/>
          <w:sz w:val="24"/>
          <w:szCs w:val="24"/>
        </w:rPr>
        <w:t xml:space="preserve"> Barros Rodrigues</w:t>
      </w:r>
    </w:p>
    <w:p w:rsidR="00B13A90" w:rsidRPr="00B13A90" w:rsidRDefault="00B13A90" w:rsidP="00B1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90">
        <w:rPr>
          <w:rFonts w:ascii="Times New Roman" w:hAnsi="Times New Roman" w:cs="Times New Roman"/>
          <w:b/>
          <w:sz w:val="24"/>
          <w:szCs w:val="24"/>
        </w:rPr>
        <w:t>Diretor de Dep. de Licitação e Contrato</w:t>
      </w: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Default="00B13A90" w:rsidP="00B13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DESPACHO DE HOMOLOGAÇÃO</w:t>
      </w:r>
    </w:p>
    <w:p w:rsidR="008343B5" w:rsidRPr="00B13A90" w:rsidRDefault="008343B5" w:rsidP="00B13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r w:rsidRPr="00B13A90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  <w:r w:rsidRPr="00B13A90">
        <w:rPr>
          <w:rFonts w:ascii="Times New Roman" w:hAnsi="Times New Roman" w:cs="Times New Roman"/>
          <w:sz w:val="24"/>
          <w:szCs w:val="24"/>
        </w:rPr>
        <w:t>Coronel Sapucaia/MS, 29 de maio de 2018.</w:t>
      </w: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rPr>
          <w:rFonts w:ascii="Times New Roman" w:hAnsi="Times New Roman" w:cs="Times New Roman"/>
          <w:sz w:val="24"/>
          <w:szCs w:val="24"/>
        </w:rPr>
      </w:pPr>
    </w:p>
    <w:p w:rsidR="00B13A90" w:rsidRPr="00B13A90" w:rsidRDefault="00B13A90" w:rsidP="00B13A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3A90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B1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90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B13A90" w:rsidRDefault="00B13A90" w:rsidP="00B1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9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B13A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E3" w:rsidRDefault="007C4BE3" w:rsidP="00C94FC6">
      <w:pPr>
        <w:spacing w:after="0" w:line="240" w:lineRule="auto"/>
      </w:pPr>
      <w:r>
        <w:separator/>
      </w:r>
    </w:p>
  </w:endnote>
  <w:endnote w:type="continuationSeparator" w:id="0">
    <w:p w:rsidR="007C4BE3" w:rsidRDefault="007C4BE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E3" w:rsidRDefault="007C4BE3" w:rsidP="00C94FC6">
      <w:pPr>
        <w:spacing w:after="0" w:line="240" w:lineRule="auto"/>
      </w:pPr>
      <w:r>
        <w:separator/>
      </w:r>
    </w:p>
  </w:footnote>
  <w:footnote w:type="continuationSeparator" w:id="0">
    <w:p w:rsidR="007C4BE3" w:rsidRDefault="007C4BE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C4BE3"/>
    <w:rsid w:val="007D202D"/>
    <w:rsid w:val="008343B5"/>
    <w:rsid w:val="008D0B10"/>
    <w:rsid w:val="009909DC"/>
    <w:rsid w:val="009E72F6"/>
    <w:rsid w:val="00B13A90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cp:lastPrinted>2018-05-30T16:32:00Z</cp:lastPrinted>
  <dcterms:created xsi:type="dcterms:W3CDTF">2018-05-30T16:30:00Z</dcterms:created>
  <dcterms:modified xsi:type="dcterms:W3CDTF">2018-05-30T16:32:00Z</dcterms:modified>
</cp:coreProperties>
</file>